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F12B" w14:textId="5CA4534A" w:rsidR="00E1534E" w:rsidRPr="004152C3" w:rsidRDefault="006211AD" w:rsidP="00E1534E">
      <w:pPr>
        <w:jc w:val="both"/>
        <w:rPr>
          <w:bCs/>
        </w:rPr>
      </w:pPr>
      <w:r w:rsidRPr="005A5C99">
        <w:rPr>
          <w:b/>
          <w:noProof/>
          <w:color w:val="385623" w:themeColor="accent6" w:themeShade="80"/>
        </w:rPr>
        <mc:AlternateContent>
          <mc:Choice Requires="wps">
            <w:drawing>
              <wp:anchor distT="0" distB="0" distL="114300" distR="114300" simplePos="0" relativeHeight="251660288" behindDoc="0" locked="0" layoutInCell="1" allowOverlap="1" wp14:anchorId="7EC14A81" wp14:editId="48D2AA31">
                <wp:simplePos x="0" y="0"/>
                <wp:positionH relativeFrom="column">
                  <wp:posOffset>8250555</wp:posOffset>
                </wp:positionH>
                <wp:positionV relativeFrom="paragraph">
                  <wp:posOffset>6883400</wp:posOffset>
                </wp:positionV>
                <wp:extent cx="978408" cy="484632"/>
                <wp:effectExtent l="0" t="19050" r="31750" b="29845"/>
                <wp:wrapNone/>
                <wp:docPr id="23" name="Arrow: Right 23"/>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E8A2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649.65pt;margin-top:542pt;width:77.0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" adj="16250" fillcolor="#4472c4 [3204]" strokecolor="#1f3763 [1604]" strokeweight="1pt"/>
            </w:pict>
          </mc:Fallback>
        </mc:AlternateContent>
      </w:r>
      <w:r w:rsidR="00580A25" w:rsidRPr="005A5C99">
        <w:rPr>
          <w:b/>
          <w:bCs/>
          <w:noProof/>
          <w:color w:val="385623" w:themeColor="accent6" w:themeShade="80"/>
          <w:sz w:val="32"/>
          <w:szCs w:val="32"/>
        </w:rPr>
        <mc:AlternateContent>
          <mc:Choice Requires="wpi">
            <w:drawing>
              <wp:anchor distT="0" distB="0" distL="114300" distR="114300" simplePos="0" relativeHeight="251659264" behindDoc="0" locked="0" layoutInCell="1" allowOverlap="1" wp14:anchorId="2C0F3FEA" wp14:editId="531DF8BD">
                <wp:simplePos x="0" y="0"/>
                <wp:positionH relativeFrom="column">
                  <wp:posOffset>-990780</wp:posOffset>
                </wp:positionH>
                <wp:positionV relativeFrom="paragraph">
                  <wp:posOffset>3344940</wp:posOffset>
                </wp:positionV>
                <wp:extent cx="360" cy="360"/>
                <wp:effectExtent l="38100" t="38100" r="57150" b="57150"/>
                <wp:wrapNone/>
                <wp:docPr id="3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231DA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2" o:spid="_x0000_s1026" type="#_x0000_t75" style="position:absolute;margin-left:-78.7pt;margin-top:262.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BGy8uwvAEAAF0EAAAQAAAAAAAAAAAAAAAAANADAABkcnMvaW5rL2lu&#10;azEueG1sUEsBAi0AFAAGAAgAAAAhAJZQ/zHkAAAADQEAAA8AAAAAAAAAAAAAAAAAugUAAGRycy9k&#10;b3ducmV2LnhtbFBLAQItABQABgAIAAAAIQB5GLydvwAAACEBAAAZAAAAAAAAAAAAAAAAAMsGAABk&#10;cnMvX3JlbHMvZTJvRG9jLnhtbC5yZWxzUEsFBgAAAAAGAAYAeAEAAMEHAAAAAA==&#10;">
                <v:imagedata r:id="rId9" o:title=""/>
              </v:shape>
            </w:pict>
          </mc:Fallback>
        </mc:AlternateContent>
      </w:r>
      <w:r w:rsidR="00E1534E" w:rsidRPr="005A5C99">
        <w:rPr>
          <w:b/>
          <w:bCs/>
          <w:color w:val="385623" w:themeColor="accent6" w:themeShade="80"/>
          <w:sz w:val="32"/>
          <w:szCs w:val="32"/>
        </w:rPr>
        <w:t>S</w:t>
      </w:r>
      <w:r w:rsidR="00F51C63" w:rsidRPr="005A5C99">
        <w:rPr>
          <w:b/>
          <w:bCs/>
          <w:color w:val="385623" w:themeColor="accent6" w:themeShade="80"/>
          <w:sz w:val="32"/>
          <w:szCs w:val="32"/>
        </w:rPr>
        <w:t>t.</w:t>
      </w:r>
      <w:r w:rsidR="00E1534E" w:rsidRPr="005A5C99">
        <w:rPr>
          <w:b/>
          <w:bCs/>
          <w:color w:val="385623" w:themeColor="accent6" w:themeShade="80"/>
          <w:sz w:val="32"/>
          <w:szCs w:val="32"/>
        </w:rPr>
        <w:t xml:space="preserve"> Brigid</w:t>
      </w:r>
      <w:r w:rsidR="002C3427" w:rsidRPr="005A5C99">
        <w:rPr>
          <w:b/>
          <w:bCs/>
          <w:color w:val="385623" w:themeColor="accent6" w:themeShade="80"/>
          <w:sz w:val="32"/>
          <w:szCs w:val="32"/>
        </w:rPr>
        <w:t xml:space="preserve"> and St. John </w:t>
      </w:r>
      <w:r w:rsidR="00E1534E" w:rsidRPr="005A5C99">
        <w:rPr>
          <w:b/>
          <w:bCs/>
          <w:color w:val="385623" w:themeColor="accent6" w:themeShade="80"/>
          <w:sz w:val="32"/>
          <w:szCs w:val="32"/>
        </w:rPr>
        <w:t>Catholic Church</w:t>
      </w:r>
      <w:r w:rsidR="00E1534E" w:rsidRPr="005A5C99">
        <w:rPr>
          <w:b/>
          <w:bCs/>
          <w:color w:val="385623" w:themeColor="accent6" w:themeShade="80"/>
          <w:sz w:val="32"/>
          <w:szCs w:val="32"/>
        </w:rPr>
        <w:tab/>
      </w:r>
      <w:r w:rsidRPr="005A5C99">
        <w:rPr>
          <w:b/>
          <w:bCs/>
          <w:color w:val="385623" w:themeColor="accent6" w:themeShade="80"/>
          <w:sz w:val="32"/>
          <w:szCs w:val="32"/>
        </w:rPr>
        <w:t xml:space="preserve"> </w:t>
      </w:r>
      <w:r w:rsidRPr="005A5C99">
        <w:rPr>
          <w:b/>
          <w:bCs/>
          <w:color w:val="385623" w:themeColor="accent6" w:themeShade="80"/>
          <w:sz w:val="36"/>
          <w:szCs w:val="36"/>
        </w:rPr>
        <w:t>20</w:t>
      </w:r>
      <w:r w:rsidR="002C3427" w:rsidRPr="005A5C99">
        <w:rPr>
          <w:b/>
          <w:bCs/>
          <w:color w:val="385623" w:themeColor="accent6" w:themeShade="80"/>
          <w:sz w:val="36"/>
          <w:szCs w:val="36"/>
        </w:rPr>
        <w:t>2</w:t>
      </w:r>
      <w:r w:rsidR="00055372" w:rsidRPr="005A5C99">
        <w:rPr>
          <w:b/>
          <w:bCs/>
          <w:color w:val="385623" w:themeColor="accent6" w:themeShade="80"/>
          <w:sz w:val="36"/>
          <w:szCs w:val="36"/>
        </w:rPr>
        <w:t>3</w:t>
      </w:r>
      <w:r w:rsidR="00795A58" w:rsidRPr="005A5C99">
        <w:rPr>
          <w:b/>
          <w:bCs/>
          <w:color w:val="385623" w:themeColor="accent6" w:themeShade="80"/>
          <w:sz w:val="36"/>
          <w:szCs w:val="36"/>
        </w:rPr>
        <w:t xml:space="preserve">  </w:t>
      </w:r>
      <w:r w:rsidR="007556E2" w:rsidRPr="005A5C99">
        <w:rPr>
          <w:b/>
          <w:bCs/>
          <w:color w:val="385623" w:themeColor="accent6" w:themeShade="80"/>
          <w:sz w:val="32"/>
          <w:szCs w:val="32"/>
        </w:rPr>
        <w:t xml:space="preserve">   </w:t>
      </w:r>
      <w:r w:rsidR="00795A58" w:rsidRPr="005A5C99">
        <w:rPr>
          <w:b/>
          <w:bCs/>
          <w:color w:val="385623" w:themeColor="accent6" w:themeShade="80"/>
          <w:sz w:val="32"/>
          <w:szCs w:val="32"/>
        </w:rPr>
        <w:t xml:space="preserve">  </w:t>
      </w:r>
      <w:r w:rsidR="005A5C99">
        <w:rPr>
          <w:noProof/>
        </w:rPr>
        <w:drawing>
          <wp:inline distT="0" distB="0" distL="0" distR="0" wp14:anchorId="271C2F2D" wp14:editId="2292A5BA">
            <wp:extent cx="4752975" cy="988695"/>
            <wp:effectExtent l="0" t="0" r="9525" b="1905"/>
            <wp:docPr id="1660988348" name="Picture 1660988348" descr="4 tax moves to make this September - Don't Mess With T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tax moves to make this September - Don't Mess With Tax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802" cy="990739"/>
                    </a:xfrm>
                    <a:prstGeom prst="rect">
                      <a:avLst/>
                    </a:prstGeom>
                    <a:noFill/>
                    <a:ln>
                      <a:noFill/>
                    </a:ln>
                  </pic:spPr>
                </pic:pic>
              </a:graphicData>
            </a:graphic>
          </wp:inline>
        </w:drawing>
      </w:r>
    </w:p>
    <w:tbl>
      <w:tblPr>
        <w:tblStyle w:val="TableGrid"/>
        <w:tblW w:w="14305" w:type="dxa"/>
        <w:tblInd w:w="0" w:type="dxa"/>
        <w:tblLook w:val="04A0" w:firstRow="1" w:lastRow="0" w:firstColumn="1" w:lastColumn="0" w:noHBand="0" w:noVBand="1"/>
      </w:tblPr>
      <w:tblGrid>
        <w:gridCol w:w="2137"/>
        <w:gridCol w:w="2147"/>
        <w:gridCol w:w="2218"/>
        <w:gridCol w:w="2126"/>
        <w:gridCol w:w="2106"/>
        <w:gridCol w:w="1737"/>
        <w:gridCol w:w="1834"/>
      </w:tblGrid>
      <w:tr w:rsidR="006957E6" w:rsidRPr="004152C3" w14:paraId="60A2843D" w14:textId="77777777" w:rsidTr="005A5C99">
        <w:trPr>
          <w:trHeight w:val="242"/>
        </w:trPr>
        <w:tc>
          <w:tcPr>
            <w:tcW w:w="2109" w:type="dxa"/>
            <w:tcBorders>
              <w:top w:val="single" w:sz="4" w:space="0" w:color="auto"/>
              <w:left w:val="single" w:sz="4" w:space="0" w:color="auto"/>
              <w:bottom w:val="single" w:sz="4" w:space="0" w:color="auto"/>
              <w:right w:val="single" w:sz="4" w:space="0" w:color="auto"/>
            </w:tcBorders>
            <w:hideMark/>
          </w:tcPr>
          <w:p w14:paraId="7237FAA0" w14:textId="77777777" w:rsidR="00E1534E" w:rsidRPr="004152C3" w:rsidRDefault="00E1534E">
            <w:pPr>
              <w:spacing w:after="0" w:line="240" w:lineRule="auto"/>
              <w:jc w:val="center"/>
              <w:rPr>
                <w:bCs/>
                <w:sz w:val="24"/>
              </w:rPr>
            </w:pPr>
            <w:r w:rsidRPr="004152C3">
              <w:rPr>
                <w:bCs/>
                <w:sz w:val="24"/>
              </w:rPr>
              <w:t>Sunday</w:t>
            </w:r>
          </w:p>
        </w:tc>
        <w:tc>
          <w:tcPr>
            <w:tcW w:w="2147" w:type="dxa"/>
            <w:tcBorders>
              <w:top w:val="single" w:sz="4" w:space="0" w:color="auto"/>
              <w:left w:val="single" w:sz="4" w:space="0" w:color="auto"/>
              <w:bottom w:val="single" w:sz="4" w:space="0" w:color="auto"/>
              <w:right w:val="single" w:sz="4" w:space="0" w:color="auto"/>
            </w:tcBorders>
            <w:hideMark/>
          </w:tcPr>
          <w:p w14:paraId="6896BD90" w14:textId="77777777" w:rsidR="00E1534E" w:rsidRPr="004152C3" w:rsidRDefault="00E1534E">
            <w:pPr>
              <w:spacing w:after="0" w:line="240" w:lineRule="auto"/>
              <w:jc w:val="center"/>
              <w:rPr>
                <w:bCs/>
                <w:sz w:val="24"/>
              </w:rPr>
            </w:pPr>
            <w:r w:rsidRPr="004152C3">
              <w:rPr>
                <w:bCs/>
                <w:sz w:val="24"/>
              </w:rPr>
              <w:t>Monday</w:t>
            </w:r>
          </w:p>
        </w:tc>
        <w:tc>
          <w:tcPr>
            <w:tcW w:w="2219" w:type="dxa"/>
            <w:tcBorders>
              <w:top w:val="single" w:sz="4" w:space="0" w:color="auto"/>
              <w:left w:val="single" w:sz="4" w:space="0" w:color="auto"/>
              <w:bottom w:val="single" w:sz="4" w:space="0" w:color="auto"/>
              <w:right w:val="single" w:sz="4" w:space="0" w:color="auto"/>
            </w:tcBorders>
            <w:hideMark/>
          </w:tcPr>
          <w:p w14:paraId="79F33DD0" w14:textId="77777777" w:rsidR="00E1534E" w:rsidRPr="004152C3" w:rsidRDefault="00E1534E">
            <w:pPr>
              <w:spacing w:after="0" w:line="240" w:lineRule="auto"/>
              <w:jc w:val="center"/>
              <w:rPr>
                <w:bCs/>
                <w:sz w:val="24"/>
              </w:rPr>
            </w:pPr>
            <w:r w:rsidRPr="004152C3">
              <w:rPr>
                <w:bCs/>
                <w:sz w:val="24"/>
              </w:rPr>
              <w:t>Tuesday</w:t>
            </w:r>
          </w:p>
        </w:tc>
        <w:tc>
          <w:tcPr>
            <w:tcW w:w="2132" w:type="dxa"/>
            <w:tcBorders>
              <w:top w:val="single" w:sz="4" w:space="0" w:color="auto"/>
              <w:left w:val="single" w:sz="4" w:space="0" w:color="auto"/>
              <w:bottom w:val="single" w:sz="4" w:space="0" w:color="auto"/>
              <w:right w:val="single" w:sz="4" w:space="0" w:color="auto"/>
            </w:tcBorders>
            <w:hideMark/>
          </w:tcPr>
          <w:p w14:paraId="0397421D" w14:textId="77777777" w:rsidR="00E1534E" w:rsidRPr="004152C3" w:rsidRDefault="00E1534E">
            <w:pPr>
              <w:spacing w:after="0" w:line="240" w:lineRule="auto"/>
              <w:jc w:val="center"/>
              <w:rPr>
                <w:bCs/>
                <w:sz w:val="24"/>
              </w:rPr>
            </w:pPr>
            <w:r w:rsidRPr="004152C3">
              <w:rPr>
                <w:bCs/>
                <w:sz w:val="24"/>
              </w:rPr>
              <w:t>Wednesday</w:t>
            </w:r>
          </w:p>
        </w:tc>
        <w:tc>
          <w:tcPr>
            <w:tcW w:w="2106" w:type="dxa"/>
            <w:tcBorders>
              <w:top w:val="single" w:sz="4" w:space="0" w:color="auto"/>
              <w:left w:val="single" w:sz="4" w:space="0" w:color="auto"/>
              <w:bottom w:val="single" w:sz="4" w:space="0" w:color="auto"/>
              <w:right w:val="single" w:sz="4" w:space="0" w:color="auto"/>
            </w:tcBorders>
            <w:hideMark/>
          </w:tcPr>
          <w:p w14:paraId="5CCFF53A" w14:textId="77777777" w:rsidR="00E1534E" w:rsidRPr="004152C3" w:rsidRDefault="00E1534E">
            <w:pPr>
              <w:spacing w:after="0" w:line="240" w:lineRule="auto"/>
              <w:jc w:val="center"/>
              <w:rPr>
                <w:bCs/>
                <w:sz w:val="24"/>
              </w:rPr>
            </w:pPr>
            <w:r w:rsidRPr="004152C3">
              <w:rPr>
                <w:bCs/>
                <w:sz w:val="24"/>
              </w:rPr>
              <w:t>Thursday</w:t>
            </w:r>
          </w:p>
        </w:tc>
        <w:tc>
          <w:tcPr>
            <w:tcW w:w="1738" w:type="dxa"/>
            <w:tcBorders>
              <w:top w:val="single" w:sz="4" w:space="0" w:color="auto"/>
              <w:left w:val="single" w:sz="4" w:space="0" w:color="auto"/>
              <w:bottom w:val="single" w:sz="4" w:space="0" w:color="auto"/>
              <w:right w:val="single" w:sz="4" w:space="0" w:color="auto"/>
            </w:tcBorders>
            <w:hideMark/>
          </w:tcPr>
          <w:p w14:paraId="30FF8FBB" w14:textId="77777777" w:rsidR="00E1534E" w:rsidRPr="004152C3" w:rsidRDefault="00E1534E">
            <w:pPr>
              <w:spacing w:after="0" w:line="240" w:lineRule="auto"/>
              <w:jc w:val="center"/>
              <w:rPr>
                <w:bCs/>
                <w:sz w:val="24"/>
              </w:rPr>
            </w:pPr>
            <w:r w:rsidRPr="004152C3">
              <w:rPr>
                <w:bCs/>
                <w:sz w:val="24"/>
              </w:rPr>
              <w:t>Friday</w:t>
            </w:r>
          </w:p>
        </w:tc>
        <w:tc>
          <w:tcPr>
            <w:tcW w:w="1854" w:type="dxa"/>
            <w:tcBorders>
              <w:top w:val="single" w:sz="4" w:space="0" w:color="auto"/>
              <w:left w:val="single" w:sz="4" w:space="0" w:color="auto"/>
              <w:bottom w:val="single" w:sz="4" w:space="0" w:color="auto"/>
              <w:right w:val="single" w:sz="4" w:space="0" w:color="auto"/>
            </w:tcBorders>
            <w:hideMark/>
          </w:tcPr>
          <w:p w14:paraId="5739D4B8" w14:textId="77777777" w:rsidR="00E1534E" w:rsidRPr="004152C3" w:rsidRDefault="00E1534E">
            <w:pPr>
              <w:spacing w:after="0" w:line="240" w:lineRule="auto"/>
              <w:jc w:val="center"/>
              <w:rPr>
                <w:bCs/>
                <w:sz w:val="24"/>
              </w:rPr>
            </w:pPr>
            <w:r w:rsidRPr="004152C3">
              <w:rPr>
                <w:bCs/>
                <w:sz w:val="24"/>
              </w:rPr>
              <w:t>Saturday</w:t>
            </w:r>
          </w:p>
        </w:tc>
      </w:tr>
      <w:tr w:rsidR="006957E6" w14:paraId="326885CA" w14:textId="77777777" w:rsidTr="005A5C99">
        <w:trPr>
          <w:trHeight w:val="1691"/>
        </w:trPr>
        <w:tc>
          <w:tcPr>
            <w:tcW w:w="2109" w:type="dxa"/>
            <w:tcBorders>
              <w:top w:val="single" w:sz="4" w:space="0" w:color="auto"/>
              <w:left w:val="single" w:sz="4" w:space="0" w:color="auto"/>
              <w:bottom w:val="single" w:sz="4" w:space="0" w:color="auto"/>
              <w:right w:val="single" w:sz="4" w:space="0" w:color="auto"/>
            </w:tcBorders>
          </w:tcPr>
          <w:p w14:paraId="75BECDAD" w14:textId="6B725886" w:rsidR="00F040D7" w:rsidRDefault="00F040D7" w:rsidP="00F040D7">
            <w:pPr>
              <w:spacing w:after="0" w:line="240" w:lineRule="auto"/>
              <w:jc w:val="center"/>
              <w:rPr>
                <w:b/>
              </w:rPr>
            </w:pPr>
            <w:r>
              <w:rPr>
                <w:b/>
              </w:rPr>
              <w:t xml:space="preserve">                                 </w:t>
            </w:r>
            <w:r w:rsidR="008D2FB0">
              <w:rPr>
                <w:b/>
              </w:rPr>
              <w:t xml:space="preserve">   </w:t>
            </w:r>
            <w:r w:rsidR="004A3D17">
              <w:rPr>
                <w:b/>
              </w:rPr>
              <w:t xml:space="preserve"> </w:t>
            </w:r>
            <w:r>
              <w:rPr>
                <w:b/>
              </w:rPr>
              <w:t xml:space="preserve"> </w:t>
            </w:r>
          </w:p>
          <w:p w14:paraId="55B7F97E" w14:textId="6B59050F" w:rsidR="00F040D7" w:rsidRDefault="00F040D7" w:rsidP="004152C3">
            <w:pPr>
              <w:spacing w:after="0" w:line="240" w:lineRule="auto"/>
              <w:jc w:val="center"/>
              <w:rPr>
                <w:b/>
              </w:rPr>
            </w:pPr>
          </w:p>
        </w:tc>
        <w:tc>
          <w:tcPr>
            <w:tcW w:w="2147" w:type="dxa"/>
            <w:tcBorders>
              <w:top w:val="single" w:sz="4" w:space="0" w:color="auto"/>
              <w:left w:val="single" w:sz="4" w:space="0" w:color="auto"/>
              <w:bottom w:val="single" w:sz="4" w:space="0" w:color="auto"/>
              <w:right w:val="single" w:sz="4" w:space="0" w:color="auto"/>
            </w:tcBorders>
          </w:tcPr>
          <w:p w14:paraId="0DEB2EBE" w14:textId="1CBAEB8B" w:rsidR="004B2D8C" w:rsidRDefault="004B2D8C" w:rsidP="004B2D8C">
            <w:pPr>
              <w:spacing w:after="0" w:line="240" w:lineRule="auto"/>
              <w:jc w:val="right"/>
              <w:rPr>
                <w:b/>
              </w:rPr>
            </w:pPr>
          </w:p>
        </w:tc>
        <w:tc>
          <w:tcPr>
            <w:tcW w:w="2219" w:type="dxa"/>
            <w:tcBorders>
              <w:top w:val="single" w:sz="4" w:space="0" w:color="auto"/>
              <w:left w:val="single" w:sz="4" w:space="0" w:color="auto"/>
              <w:bottom w:val="single" w:sz="4" w:space="0" w:color="auto"/>
              <w:right w:val="single" w:sz="4" w:space="0" w:color="auto"/>
            </w:tcBorders>
          </w:tcPr>
          <w:p w14:paraId="126CEBF1" w14:textId="49EAE579" w:rsidR="004B2D8C" w:rsidRDefault="004B2D8C" w:rsidP="004B2D8C">
            <w:pPr>
              <w:spacing w:after="0" w:line="240" w:lineRule="auto"/>
              <w:jc w:val="right"/>
              <w:rPr>
                <w:b/>
              </w:rPr>
            </w:pPr>
          </w:p>
        </w:tc>
        <w:tc>
          <w:tcPr>
            <w:tcW w:w="2132" w:type="dxa"/>
            <w:tcBorders>
              <w:top w:val="single" w:sz="4" w:space="0" w:color="auto"/>
              <w:left w:val="single" w:sz="4" w:space="0" w:color="auto"/>
              <w:bottom w:val="single" w:sz="4" w:space="0" w:color="auto"/>
              <w:right w:val="single" w:sz="4" w:space="0" w:color="auto"/>
            </w:tcBorders>
          </w:tcPr>
          <w:p w14:paraId="6816DA67" w14:textId="537232B7" w:rsidR="00937457" w:rsidRDefault="00937457" w:rsidP="002C3427">
            <w:pPr>
              <w:spacing w:after="0" w:line="240" w:lineRule="auto"/>
              <w:rPr>
                <w:b/>
                <w:bCs/>
              </w:rPr>
            </w:pPr>
            <w:r>
              <w:rPr>
                <w:b/>
                <w:bCs/>
              </w:rPr>
              <w:t xml:space="preserve">                               </w:t>
            </w:r>
          </w:p>
          <w:p w14:paraId="68F083CC" w14:textId="3521ABBE" w:rsidR="00937457" w:rsidRDefault="00937457" w:rsidP="002C3427">
            <w:pPr>
              <w:spacing w:after="0" w:line="240" w:lineRule="auto"/>
              <w:rPr>
                <w:b/>
                <w:bCs/>
              </w:rPr>
            </w:pPr>
          </w:p>
          <w:p w14:paraId="6EA2754D" w14:textId="4C0195A8" w:rsidR="00E7069C" w:rsidRDefault="00F040D7" w:rsidP="002C3427">
            <w:pPr>
              <w:spacing w:after="0" w:line="240" w:lineRule="auto"/>
              <w:rPr>
                <w:b/>
                <w:bCs/>
              </w:rPr>
            </w:pPr>
            <w:r>
              <w:rPr>
                <w:b/>
                <w:bCs/>
              </w:rPr>
              <w:t xml:space="preserve"> </w:t>
            </w:r>
            <w:r w:rsidR="00062A6F">
              <w:rPr>
                <w:b/>
                <w:bCs/>
              </w:rPr>
              <w:t xml:space="preserve">                         </w:t>
            </w:r>
            <w:r w:rsidR="00F66881">
              <w:rPr>
                <w:b/>
                <w:bCs/>
              </w:rPr>
              <w:t xml:space="preserve">         </w:t>
            </w:r>
            <w:r w:rsidR="00F5398E">
              <w:rPr>
                <w:b/>
                <w:bCs/>
              </w:rPr>
              <w:t xml:space="preserve">  </w:t>
            </w:r>
            <w:r w:rsidR="004B2D8C">
              <w:rPr>
                <w:b/>
                <w:bCs/>
              </w:rPr>
              <w:t xml:space="preserve"> </w:t>
            </w:r>
          </w:p>
          <w:p w14:paraId="74B30198" w14:textId="6E6A191D" w:rsidR="00160453" w:rsidRPr="00F66881" w:rsidRDefault="00160453" w:rsidP="005A6984">
            <w:pPr>
              <w:spacing w:after="0" w:line="240" w:lineRule="auto"/>
              <w:jc w:val="right"/>
              <w:rPr>
                <w:b/>
                <w:sz w:val="16"/>
                <w:szCs w:val="16"/>
              </w:rPr>
            </w:pPr>
          </w:p>
        </w:tc>
        <w:tc>
          <w:tcPr>
            <w:tcW w:w="2106" w:type="dxa"/>
            <w:tcBorders>
              <w:top w:val="single" w:sz="4" w:space="0" w:color="auto"/>
              <w:left w:val="single" w:sz="4" w:space="0" w:color="auto"/>
              <w:bottom w:val="single" w:sz="4" w:space="0" w:color="auto"/>
              <w:right w:val="single" w:sz="4" w:space="0" w:color="auto"/>
            </w:tcBorders>
          </w:tcPr>
          <w:p w14:paraId="0A3BFAC1" w14:textId="1F82134A" w:rsidR="004152C3" w:rsidRDefault="004152C3" w:rsidP="00F144A7">
            <w:pPr>
              <w:spacing w:after="0" w:line="240" w:lineRule="auto"/>
              <w:rPr>
                <w:b/>
                <w:color w:val="1F3864" w:themeColor="accent1" w:themeShade="80"/>
                <w:sz w:val="18"/>
                <w:szCs w:val="18"/>
              </w:rPr>
            </w:pPr>
            <w:r>
              <w:rPr>
                <w:b/>
                <w:color w:val="1F3864" w:themeColor="accent1" w:themeShade="80"/>
                <w:sz w:val="18"/>
                <w:szCs w:val="18"/>
              </w:rPr>
              <w:t xml:space="preserve">                                           </w:t>
            </w:r>
          </w:p>
          <w:p w14:paraId="4D8799A3" w14:textId="57C0693C" w:rsidR="004838AF" w:rsidRPr="004838AF" w:rsidRDefault="004838AF" w:rsidP="00055372">
            <w:pPr>
              <w:spacing w:after="0" w:line="240" w:lineRule="auto"/>
              <w:rPr>
                <w:b/>
                <w:bCs/>
                <w:color w:val="00B050"/>
                <w:sz w:val="16"/>
                <w:szCs w:val="16"/>
              </w:rPr>
            </w:pPr>
          </w:p>
        </w:tc>
        <w:tc>
          <w:tcPr>
            <w:tcW w:w="1738" w:type="dxa"/>
            <w:tcBorders>
              <w:top w:val="single" w:sz="4" w:space="0" w:color="auto"/>
              <w:left w:val="single" w:sz="4" w:space="0" w:color="auto"/>
              <w:bottom w:val="single" w:sz="4" w:space="0" w:color="auto"/>
              <w:right w:val="single" w:sz="4" w:space="0" w:color="auto"/>
            </w:tcBorders>
          </w:tcPr>
          <w:p w14:paraId="661DDD7A" w14:textId="516986DD" w:rsidR="00991622" w:rsidRPr="00AF69B0" w:rsidRDefault="00017CB2" w:rsidP="00062A6F">
            <w:pPr>
              <w:spacing w:after="0" w:line="240" w:lineRule="auto"/>
              <w:rPr>
                <w:b/>
              </w:rPr>
            </w:pPr>
            <w:r w:rsidRPr="00FB16AF">
              <w:rPr>
                <w:b/>
                <w:sz w:val="16"/>
                <w:szCs w:val="16"/>
              </w:rPr>
              <w:t xml:space="preserve">        </w:t>
            </w:r>
            <w:r w:rsidR="00062A6F">
              <w:rPr>
                <w:b/>
                <w:sz w:val="16"/>
                <w:szCs w:val="16"/>
              </w:rPr>
              <w:t xml:space="preserve">                              </w:t>
            </w:r>
            <w:r w:rsidR="00AF69B0" w:rsidRPr="00AF69B0">
              <w:rPr>
                <w:b/>
              </w:rPr>
              <w:t>1</w:t>
            </w:r>
          </w:p>
        </w:tc>
        <w:tc>
          <w:tcPr>
            <w:tcW w:w="1854" w:type="dxa"/>
            <w:tcBorders>
              <w:top w:val="single" w:sz="4" w:space="0" w:color="auto"/>
              <w:left w:val="single" w:sz="4" w:space="0" w:color="auto"/>
              <w:bottom w:val="single" w:sz="4" w:space="0" w:color="auto"/>
              <w:right w:val="single" w:sz="4" w:space="0" w:color="auto"/>
            </w:tcBorders>
          </w:tcPr>
          <w:p w14:paraId="22C6744D" w14:textId="068E15AB" w:rsidR="00153B25" w:rsidRDefault="00055372" w:rsidP="004B2D8C">
            <w:pPr>
              <w:spacing w:after="0" w:line="240" w:lineRule="auto"/>
              <w:jc w:val="right"/>
              <w:rPr>
                <w:b/>
              </w:rPr>
            </w:pPr>
            <w:r>
              <w:rPr>
                <w:b/>
              </w:rPr>
              <w:t>2</w:t>
            </w:r>
          </w:p>
        </w:tc>
      </w:tr>
      <w:tr w:rsidR="006957E6" w14:paraId="216D321B" w14:textId="77777777" w:rsidTr="00952574">
        <w:trPr>
          <w:trHeight w:val="1988"/>
        </w:trPr>
        <w:tc>
          <w:tcPr>
            <w:tcW w:w="2109" w:type="dxa"/>
            <w:tcBorders>
              <w:top w:val="single" w:sz="4" w:space="0" w:color="auto"/>
              <w:left w:val="single" w:sz="4" w:space="0" w:color="auto"/>
              <w:bottom w:val="single" w:sz="4" w:space="0" w:color="auto"/>
              <w:right w:val="single" w:sz="4" w:space="0" w:color="auto"/>
            </w:tcBorders>
          </w:tcPr>
          <w:p w14:paraId="0C727F0C" w14:textId="793FCC00" w:rsidR="00B561E7" w:rsidRDefault="00E03506" w:rsidP="00017CB2">
            <w:pPr>
              <w:spacing w:after="0" w:line="240" w:lineRule="auto"/>
              <w:rPr>
                <w:b/>
              </w:rPr>
            </w:pPr>
            <w:r>
              <w:rPr>
                <w:b/>
              </w:rPr>
              <w:t xml:space="preserve">                                   </w:t>
            </w:r>
            <w:r w:rsidR="00055372">
              <w:rPr>
                <w:b/>
              </w:rPr>
              <w:t>3</w:t>
            </w:r>
            <w:r w:rsidR="00376EB0">
              <w:rPr>
                <w:b/>
              </w:rPr>
              <w:t xml:space="preserve">         </w:t>
            </w:r>
            <w:r w:rsidR="00062A6F">
              <w:rPr>
                <w:b/>
              </w:rPr>
              <w:t xml:space="preserve">      </w:t>
            </w:r>
            <w:r w:rsidR="00536144">
              <w:rPr>
                <w:b/>
              </w:rPr>
              <w:t xml:space="preserve">  </w:t>
            </w:r>
          </w:p>
          <w:p w14:paraId="56DD13AC" w14:textId="124D65BC" w:rsidR="004838AF" w:rsidRPr="00E31446" w:rsidRDefault="00B561E7" w:rsidP="004838AF">
            <w:pPr>
              <w:spacing w:after="0" w:line="240" w:lineRule="auto"/>
              <w:rPr>
                <w:rFonts w:ascii="Times New Roman" w:hAnsi="Times New Roman" w:cs="Times New Roman"/>
                <w:b/>
                <w:color w:val="2F5496" w:themeColor="accent1" w:themeShade="BF"/>
              </w:rPr>
            </w:pPr>
            <w:r w:rsidRPr="000A34AD">
              <w:rPr>
                <w:rFonts w:ascii="Modern Love" w:hAnsi="Modern Love"/>
                <w:b/>
                <w:sz w:val="16"/>
                <w:szCs w:val="16"/>
              </w:rPr>
              <w:t xml:space="preserve"> </w:t>
            </w:r>
            <w:r w:rsidR="008115E8" w:rsidRPr="000A34AD">
              <w:rPr>
                <w:b/>
                <w:sz w:val="16"/>
                <w:szCs w:val="16"/>
              </w:rPr>
              <w:t xml:space="preserve"> </w:t>
            </w:r>
            <w:r w:rsidR="004838AF" w:rsidRPr="000A34AD">
              <w:rPr>
                <w:rFonts w:ascii="Times New Roman" w:hAnsi="Times New Roman" w:cs="Times New Roman"/>
                <w:b/>
                <w:color w:val="2F5496" w:themeColor="accent1" w:themeShade="BF"/>
                <w:sz w:val="16"/>
                <w:szCs w:val="16"/>
              </w:rPr>
              <w:t xml:space="preserve">        </w:t>
            </w:r>
            <w:r w:rsidR="004838AF" w:rsidRPr="00E31446">
              <w:rPr>
                <w:rFonts w:ascii="Times New Roman" w:hAnsi="Times New Roman" w:cs="Times New Roman"/>
                <w:b/>
                <w:color w:val="2F5496" w:themeColor="accent1" w:themeShade="BF"/>
              </w:rPr>
              <w:t xml:space="preserve">          </w:t>
            </w:r>
          </w:p>
          <w:p w14:paraId="58EE9423" w14:textId="4EDD8FF7" w:rsidR="00017CB2" w:rsidRPr="00C366D5" w:rsidRDefault="00017CB2" w:rsidP="004838AF">
            <w:pPr>
              <w:spacing w:after="0" w:line="240" w:lineRule="auto"/>
              <w:rPr>
                <w:b/>
                <w:sz w:val="18"/>
                <w:szCs w:val="18"/>
              </w:rPr>
            </w:pPr>
          </w:p>
        </w:tc>
        <w:tc>
          <w:tcPr>
            <w:tcW w:w="2147" w:type="dxa"/>
            <w:tcBorders>
              <w:top w:val="single" w:sz="4" w:space="0" w:color="auto"/>
              <w:left w:val="single" w:sz="4" w:space="0" w:color="auto"/>
              <w:bottom w:val="single" w:sz="4" w:space="0" w:color="auto"/>
              <w:right w:val="single" w:sz="4" w:space="0" w:color="auto"/>
            </w:tcBorders>
            <w:hideMark/>
          </w:tcPr>
          <w:p w14:paraId="380F10D2" w14:textId="263F18B8" w:rsidR="00017CB2" w:rsidRDefault="00055372" w:rsidP="00055372">
            <w:pPr>
              <w:spacing w:after="0" w:line="240" w:lineRule="auto"/>
              <w:rPr>
                <w:b/>
              </w:rPr>
            </w:pPr>
            <w:r>
              <w:rPr>
                <w:b/>
              </w:rPr>
              <w:t xml:space="preserve">     Office closed     4</w:t>
            </w:r>
          </w:p>
          <w:p w14:paraId="551111B8" w14:textId="77777777" w:rsidR="00FE02E9" w:rsidRDefault="00FE02E9" w:rsidP="00055372">
            <w:pPr>
              <w:spacing w:after="0" w:line="240" w:lineRule="auto"/>
              <w:rPr>
                <w:b/>
              </w:rPr>
            </w:pPr>
          </w:p>
          <w:p w14:paraId="53B5ED56" w14:textId="32A9238E" w:rsidR="00760527" w:rsidRDefault="00055372" w:rsidP="00723922">
            <w:pPr>
              <w:spacing w:after="0" w:line="240" w:lineRule="auto"/>
              <w:jc w:val="center"/>
              <w:rPr>
                <w:b/>
              </w:rPr>
            </w:pPr>
            <w:r>
              <w:rPr>
                <w:b/>
                <w:noProof/>
              </w:rPr>
              <w:drawing>
                <wp:inline distT="0" distB="0" distL="0" distR="0" wp14:anchorId="1DC5C865" wp14:editId="7A7547E3">
                  <wp:extent cx="1225238" cy="815340"/>
                  <wp:effectExtent l="0" t="0" r="0" b="3810"/>
                  <wp:docPr id="1" name="Picture 1" descr="Happy Labor Day Group Of People With Different Jobs Vector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Labor Day Group Of People With Different Jobs Vector Stock  Illustration - Download Image Now - iSt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905" cy="824435"/>
                          </a:xfrm>
                          <a:prstGeom prst="rect">
                            <a:avLst/>
                          </a:prstGeom>
                          <a:noFill/>
                          <a:ln>
                            <a:noFill/>
                          </a:ln>
                        </pic:spPr>
                      </pic:pic>
                    </a:graphicData>
                  </a:graphic>
                </wp:inline>
              </w:drawing>
            </w:r>
          </w:p>
        </w:tc>
        <w:tc>
          <w:tcPr>
            <w:tcW w:w="2219" w:type="dxa"/>
            <w:tcBorders>
              <w:top w:val="single" w:sz="4" w:space="0" w:color="auto"/>
              <w:left w:val="single" w:sz="4" w:space="0" w:color="auto"/>
              <w:bottom w:val="single" w:sz="4" w:space="0" w:color="auto"/>
              <w:right w:val="single" w:sz="4" w:space="0" w:color="auto"/>
            </w:tcBorders>
            <w:hideMark/>
          </w:tcPr>
          <w:p w14:paraId="431B725C" w14:textId="13E9B390" w:rsidR="00CC4324" w:rsidRDefault="00062A6F" w:rsidP="00062A6F">
            <w:pPr>
              <w:spacing w:after="0" w:line="240" w:lineRule="auto"/>
              <w:jc w:val="center"/>
              <w:rPr>
                <w:b/>
              </w:rPr>
            </w:pPr>
            <w:r>
              <w:rPr>
                <w:b/>
              </w:rPr>
              <w:t xml:space="preserve">                           </w:t>
            </w:r>
            <w:r w:rsidR="00055372">
              <w:rPr>
                <w:b/>
              </w:rPr>
              <w:t xml:space="preserve">  </w:t>
            </w:r>
            <w:r w:rsidR="005A5C99">
              <w:rPr>
                <w:b/>
              </w:rPr>
              <w:t xml:space="preserve">    </w:t>
            </w:r>
            <w:r w:rsidR="00055372">
              <w:rPr>
                <w:b/>
              </w:rPr>
              <w:t xml:space="preserve"> </w:t>
            </w:r>
            <w:r>
              <w:rPr>
                <w:b/>
              </w:rPr>
              <w:t xml:space="preserve"> </w:t>
            </w:r>
            <w:r w:rsidR="00E03506">
              <w:rPr>
                <w:b/>
              </w:rPr>
              <w:t xml:space="preserve"> </w:t>
            </w:r>
            <w:r w:rsidR="00055372">
              <w:rPr>
                <w:b/>
              </w:rPr>
              <w:t>5</w:t>
            </w:r>
          </w:p>
          <w:p w14:paraId="7BB8CF69" w14:textId="714F1168" w:rsidR="00055372" w:rsidRDefault="00663F00" w:rsidP="00062A6F">
            <w:pPr>
              <w:spacing w:after="0" w:line="240" w:lineRule="auto"/>
              <w:jc w:val="center"/>
              <w:rPr>
                <w:b/>
              </w:rPr>
            </w:pPr>
            <w:r>
              <w:rPr>
                <w:b/>
                <w:noProof/>
              </w:rPr>
              <w:drawing>
                <wp:inline distT="0" distB="0" distL="0" distR="0" wp14:anchorId="015BAB76" wp14:editId="1F75A60A">
                  <wp:extent cx="1254760" cy="815340"/>
                  <wp:effectExtent l="0" t="0" r="2540" b="3810"/>
                  <wp:docPr id="2" name="Picture 1" descr="International Day of Charity: 05 Sept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Day of Charity: 05 Septemb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032" cy="818116"/>
                          </a:xfrm>
                          <a:prstGeom prst="rect">
                            <a:avLst/>
                          </a:prstGeom>
                          <a:noFill/>
                          <a:ln>
                            <a:noFill/>
                          </a:ln>
                        </pic:spPr>
                      </pic:pic>
                    </a:graphicData>
                  </a:graphic>
                </wp:inline>
              </w:drawing>
            </w:r>
          </w:p>
          <w:p w14:paraId="0D5D6EFB" w14:textId="77777777" w:rsidR="008A0C59" w:rsidRDefault="008A0C59" w:rsidP="00CC4324">
            <w:pPr>
              <w:spacing w:after="0" w:line="240" w:lineRule="auto"/>
              <w:jc w:val="right"/>
              <w:rPr>
                <w:b/>
                <w:sz w:val="18"/>
                <w:szCs w:val="18"/>
              </w:rPr>
            </w:pPr>
          </w:p>
          <w:p w14:paraId="055EE84B" w14:textId="233D89E4" w:rsidR="00CC4324" w:rsidRPr="00CC4324" w:rsidRDefault="00CC4324" w:rsidP="00CC4324">
            <w:pPr>
              <w:spacing w:after="0" w:line="240" w:lineRule="auto"/>
              <w:jc w:val="right"/>
              <w:rPr>
                <w:b/>
              </w:rPr>
            </w:pPr>
          </w:p>
        </w:tc>
        <w:tc>
          <w:tcPr>
            <w:tcW w:w="2132" w:type="dxa"/>
            <w:tcBorders>
              <w:top w:val="single" w:sz="4" w:space="0" w:color="auto"/>
              <w:left w:val="single" w:sz="4" w:space="0" w:color="auto"/>
              <w:bottom w:val="single" w:sz="4" w:space="0" w:color="auto"/>
              <w:right w:val="single" w:sz="4" w:space="0" w:color="auto"/>
            </w:tcBorders>
          </w:tcPr>
          <w:p w14:paraId="2DE30265" w14:textId="3F69B1B2" w:rsidR="00896963" w:rsidRPr="00013004" w:rsidRDefault="00BC14AF" w:rsidP="00BC14AF">
            <w:pPr>
              <w:spacing w:after="0" w:line="240" w:lineRule="auto"/>
              <w:rPr>
                <w:b/>
                <w:color w:val="FF0000"/>
                <w:sz w:val="16"/>
                <w:szCs w:val="16"/>
              </w:rPr>
            </w:pPr>
            <w:r w:rsidRPr="00013004">
              <w:rPr>
                <w:b/>
                <w:color w:val="FF0000"/>
                <w:sz w:val="16"/>
                <w:szCs w:val="16"/>
              </w:rPr>
              <w:t xml:space="preserve">      </w:t>
            </w:r>
            <w:r w:rsidR="00896963" w:rsidRPr="00013004">
              <w:rPr>
                <w:b/>
                <w:color w:val="FF0000"/>
                <w:sz w:val="16"/>
                <w:szCs w:val="16"/>
              </w:rPr>
              <w:t>CCC 11:00</w:t>
            </w:r>
            <w:r w:rsidR="00635929" w:rsidRPr="00013004">
              <w:rPr>
                <w:b/>
                <w:color w:val="FF0000"/>
                <w:sz w:val="16"/>
                <w:szCs w:val="16"/>
              </w:rPr>
              <w:t xml:space="preserve">                  </w:t>
            </w:r>
            <w:r w:rsidR="005A5C99">
              <w:rPr>
                <w:b/>
                <w:color w:val="FF0000"/>
                <w:sz w:val="16"/>
                <w:szCs w:val="16"/>
              </w:rPr>
              <w:t xml:space="preserve">  </w:t>
            </w:r>
            <w:r w:rsidR="00635929" w:rsidRPr="00013004">
              <w:rPr>
                <w:b/>
                <w:color w:val="FF0000"/>
                <w:sz w:val="16"/>
                <w:szCs w:val="16"/>
              </w:rPr>
              <w:t xml:space="preserve"> </w:t>
            </w:r>
            <w:r w:rsidR="005A5C99">
              <w:rPr>
                <w:b/>
                <w:color w:val="FF0000"/>
                <w:sz w:val="16"/>
                <w:szCs w:val="16"/>
              </w:rPr>
              <w:t xml:space="preserve"> </w:t>
            </w:r>
            <w:r w:rsidR="00635929" w:rsidRPr="00013004">
              <w:rPr>
                <w:b/>
                <w:color w:val="FF0000"/>
                <w:sz w:val="16"/>
                <w:szCs w:val="16"/>
              </w:rPr>
              <w:t xml:space="preserve"> </w:t>
            </w:r>
            <w:r w:rsidR="00055372" w:rsidRPr="00055372">
              <w:rPr>
                <w:b/>
              </w:rPr>
              <w:t>6</w:t>
            </w:r>
          </w:p>
          <w:p w14:paraId="77776A02" w14:textId="77777777" w:rsidR="001234E8" w:rsidRDefault="00896963" w:rsidP="00BC14AF">
            <w:pPr>
              <w:spacing w:after="0" w:line="240" w:lineRule="auto"/>
              <w:rPr>
                <w:b/>
                <w:color w:val="FF0000"/>
              </w:rPr>
            </w:pPr>
            <w:r w:rsidRPr="00013004">
              <w:rPr>
                <w:b/>
                <w:color w:val="FF0000"/>
                <w:sz w:val="16"/>
                <w:szCs w:val="16"/>
              </w:rPr>
              <w:t>Bring a side dish</w:t>
            </w:r>
            <w:r w:rsidR="00BC14AF" w:rsidRPr="00013004">
              <w:rPr>
                <w:b/>
                <w:color w:val="FF0000"/>
              </w:rPr>
              <w:t xml:space="preserve">       </w:t>
            </w:r>
            <w:r w:rsidR="004152C3">
              <w:rPr>
                <w:b/>
                <w:bCs/>
                <w:noProof/>
              </w:rPr>
              <w:drawing>
                <wp:inline distT="0" distB="0" distL="0" distR="0" wp14:anchorId="376F49A2" wp14:editId="6D9F6422">
                  <wp:extent cx="108966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9539" cy="465541"/>
                          </a:xfrm>
                          <a:prstGeom prst="rect">
                            <a:avLst/>
                          </a:prstGeom>
                          <a:noFill/>
                          <a:ln>
                            <a:noFill/>
                          </a:ln>
                        </pic:spPr>
                      </pic:pic>
                    </a:graphicData>
                  </a:graphic>
                </wp:inline>
              </w:drawing>
            </w:r>
          </w:p>
          <w:p w14:paraId="475743E8" w14:textId="6A14FDEB" w:rsidR="00952574" w:rsidRPr="006957E6" w:rsidRDefault="006957E6" w:rsidP="00350705">
            <w:pPr>
              <w:spacing w:after="0" w:line="240" w:lineRule="auto"/>
              <w:jc w:val="center"/>
              <w:rPr>
                <w:b/>
                <w:color w:val="2F5496" w:themeColor="accent1" w:themeShade="BF"/>
                <w:sz w:val="16"/>
                <w:szCs w:val="16"/>
              </w:rPr>
            </w:pPr>
            <w:r w:rsidRPr="006957E6">
              <w:rPr>
                <w:b/>
                <w:color w:val="2F5496" w:themeColor="accent1" w:themeShade="BF"/>
                <w:sz w:val="16"/>
                <w:szCs w:val="16"/>
              </w:rPr>
              <w:t>St. John Youth Group Planning Mtg. 5:30</w:t>
            </w:r>
          </w:p>
          <w:p w14:paraId="6BCC4080" w14:textId="064A7415" w:rsidR="0066662C" w:rsidRPr="001234E8" w:rsidRDefault="00952574" w:rsidP="00350705">
            <w:pPr>
              <w:spacing w:after="0" w:line="240" w:lineRule="auto"/>
              <w:jc w:val="center"/>
              <w:rPr>
                <w:b/>
                <w:sz w:val="16"/>
                <w:szCs w:val="16"/>
              </w:rPr>
            </w:pPr>
            <w:r w:rsidRPr="00952574">
              <w:rPr>
                <w:b/>
                <w:sz w:val="16"/>
                <w:szCs w:val="16"/>
              </w:rPr>
              <w:t>St. John Picnic Planning Mtg after 6:30 Mass</w:t>
            </w:r>
          </w:p>
        </w:tc>
        <w:tc>
          <w:tcPr>
            <w:tcW w:w="2106" w:type="dxa"/>
            <w:tcBorders>
              <w:top w:val="single" w:sz="4" w:space="0" w:color="auto"/>
              <w:left w:val="single" w:sz="4" w:space="0" w:color="auto"/>
              <w:bottom w:val="single" w:sz="4" w:space="0" w:color="auto"/>
              <w:right w:val="single" w:sz="4" w:space="0" w:color="auto"/>
            </w:tcBorders>
          </w:tcPr>
          <w:p w14:paraId="3212CFD4" w14:textId="073A0757" w:rsidR="00055372" w:rsidRDefault="00E03506" w:rsidP="00055372">
            <w:pPr>
              <w:spacing w:after="0" w:line="240" w:lineRule="auto"/>
              <w:rPr>
                <w:b/>
              </w:rPr>
            </w:pPr>
            <w:r>
              <w:rPr>
                <w:b/>
              </w:rPr>
              <w:t xml:space="preserve">      </w:t>
            </w:r>
            <w:r w:rsidR="00FE051B">
              <w:rPr>
                <w:b/>
              </w:rPr>
              <w:t xml:space="preserve">              </w:t>
            </w:r>
            <w:r w:rsidR="00055372">
              <w:rPr>
                <w:b/>
              </w:rPr>
              <w:t xml:space="preserve">   </w:t>
            </w:r>
            <w:r>
              <w:rPr>
                <w:b/>
              </w:rPr>
              <w:t xml:space="preserve">       </w:t>
            </w:r>
            <w:r w:rsidR="007D10B9">
              <w:rPr>
                <w:b/>
              </w:rPr>
              <w:t xml:space="preserve"> </w:t>
            </w:r>
            <w:r>
              <w:rPr>
                <w:b/>
              </w:rPr>
              <w:t xml:space="preserve">   </w:t>
            </w:r>
            <w:r w:rsidR="00055372">
              <w:rPr>
                <w:b/>
              </w:rPr>
              <w:t>7</w:t>
            </w:r>
          </w:p>
          <w:p w14:paraId="756FA45F" w14:textId="17A5D04E" w:rsidR="00017CB2" w:rsidRDefault="00E03506" w:rsidP="00055372">
            <w:pPr>
              <w:spacing w:after="0" w:line="240" w:lineRule="auto"/>
              <w:rPr>
                <w:b/>
              </w:rPr>
            </w:pPr>
            <w:r>
              <w:rPr>
                <w:b/>
              </w:rPr>
              <w:t xml:space="preserve">  </w:t>
            </w:r>
            <w:r w:rsidR="00896963">
              <w:rPr>
                <w:b/>
              </w:rPr>
              <w:t xml:space="preserve">   </w:t>
            </w:r>
            <w:r>
              <w:rPr>
                <w:b/>
              </w:rPr>
              <w:t xml:space="preserve">   </w:t>
            </w:r>
          </w:p>
          <w:p w14:paraId="3C4563AB" w14:textId="77777777" w:rsidR="00055372" w:rsidRDefault="00055372" w:rsidP="00017CB2">
            <w:pPr>
              <w:spacing w:after="0" w:line="240" w:lineRule="auto"/>
              <w:jc w:val="center"/>
              <w:rPr>
                <w:b/>
              </w:rPr>
            </w:pPr>
            <w:r>
              <w:rPr>
                <w:noProof/>
              </w:rPr>
              <w:drawing>
                <wp:inline distT="0" distB="0" distL="0" distR="0" wp14:anchorId="7A635D3A" wp14:editId="09C649F2">
                  <wp:extent cx="1195705" cy="501015"/>
                  <wp:effectExtent l="0" t="0" r="4445" b="0"/>
                  <wp:docPr id="1034057382" name="Picture 1034057382" descr="Sisters in Christ Retreat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rs in Christ Retreat - Ho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7569" cy="539507"/>
                          </a:xfrm>
                          <a:prstGeom prst="rect">
                            <a:avLst/>
                          </a:prstGeom>
                          <a:noFill/>
                          <a:ln>
                            <a:noFill/>
                          </a:ln>
                        </pic:spPr>
                      </pic:pic>
                    </a:graphicData>
                  </a:graphic>
                </wp:inline>
              </w:drawing>
            </w:r>
          </w:p>
          <w:p w14:paraId="15D36C75" w14:textId="78767B4B" w:rsidR="00FE051B" w:rsidRDefault="00FE051B" w:rsidP="00017CB2">
            <w:pPr>
              <w:spacing w:after="0" w:line="240" w:lineRule="auto"/>
              <w:jc w:val="center"/>
              <w:rPr>
                <w:b/>
              </w:rPr>
            </w:pPr>
            <w:r w:rsidRPr="00FE051B">
              <w:rPr>
                <w:b/>
                <w:color w:val="7030A0"/>
              </w:rPr>
              <w:t>St. John Noon and 6:30 p.m.</w:t>
            </w:r>
          </w:p>
        </w:tc>
        <w:tc>
          <w:tcPr>
            <w:tcW w:w="1738" w:type="dxa"/>
            <w:tcBorders>
              <w:top w:val="single" w:sz="4" w:space="0" w:color="auto"/>
              <w:left w:val="single" w:sz="4" w:space="0" w:color="auto"/>
              <w:bottom w:val="single" w:sz="4" w:space="0" w:color="auto"/>
              <w:right w:val="single" w:sz="4" w:space="0" w:color="auto"/>
            </w:tcBorders>
          </w:tcPr>
          <w:p w14:paraId="16613532" w14:textId="7AF88D66" w:rsidR="006954CC" w:rsidRPr="005A5C99" w:rsidRDefault="00DE636D" w:rsidP="00D401A6">
            <w:pPr>
              <w:spacing w:after="0" w:line="240" w:lineRule="auto"/>
              <w:rPr>
                <w:b/>
                <w:sz w:val="20"/>
                <w:szCs w:val="20"/>
              </w:rPr>
            </w:pPr>
            <w:r w:rsidRPr="005A5C99">
              <w:rPr>
                <w:b/>
                <w:sz w:val="20"/>
                <w:szCs w:val="20"/>
              </w:rPr>
              <w:t xml:space="preserve">     </w:t>
            </w:r>
            <w:r w:rsidR="006954CC" w:rsidRPr="005A5C99">
              <w:rPr>
                <w:b/>
                <w:sz w:val="20"/>
                <w:szCs w:val="20"/>
              </w:rPr>
              <w:t xml:space="preserve">         </w:t>
            </w:r>
            <w:r w:rsidR="005A5C99">
              <w:rPr>
                <w:b/>
                <w:sz w:val="20"/>
                <w:szCs w:val="20"/>
              </w:rPr>
              <w:t xml:space="preserve"> </w:t>
            </w:r>
            <w:r w:rsidR="006954CC" w:rsidRPr="005A5C99">
              <w:rPr>
                <w:b/>
                <w:sz w:val="20"/>
                <w:szCs w:val="20"/>
              </w:rPr>
              <w:t xml:space="preserve">              </w:t>
            </w:r>
            <w:r w:rsidR="005A5C99">
              <w:rPr>
                <w:b/>
                <w:sz w:val="20"/>
                <w:szCs w:val="20"/>
              </w:rPr>
              <w:t>8</w:t>
            </w:r>
            <w:r w:rsidR="006954CC" w:rsidRPr="005A5C99">
              <w:rPr>
                <w:b/>
                <w:sz w:val="20"/>
                <w:szCs w:val="20"/>
              </w:rPr>
              <w:t xml:space="preserve">       </w:t>
            </w:r>
            <w:r w:rsidR="00E03506" w:rsidRPr="005A5C99">
              <w:rPr>
                <w:b/>
                <w:sz w:val="20"/>
                <w:szCs w:val="20"/>
              </w:rPr>
              <w:t xml:space="preserve"> </w:t>
            </w:r>
            <w:r w:rsidR="00896963" w:rsidRPr="005A5C99">
              <w:rPr>
                <w:b/>
                <w:sz w:val="20"/>
                <w:szCs w:val="20"/>
              </w:rPr>
              <w:t xml:space="preserve"> </w:t>
            </w:r>
          </w:p>
          <w:p w14:paraId="5A94E9EF" w14:textId="77777777" w:rsidR="00D401A6" w:rsidRDefault="00DE636D" w:rsidP="00896963">
            <w:pPr>
              <w:spacing w:after="0" w:line="240" w:lineRule="auto"/>
              <w:rPr>
                <w:b/>
                <w:sz w:val="16"/>
                <w:szCs w:val="16"/>
              </w:rPr>
            </w:pPr>
            <w:r>
              <w:rPr>
                <w:b/>
                <w:sz w:val="16"/>
                <w:szCs w:val="16"/>
              </w:rPr>
              <w:t xml:space="preserve"> </w:t>
            </w:r>
            <w:r w:rsidR="006954CC">
              <w:rPr>
                <w:b/>
                <w:sz w:val="16"/>
                <w:szCs w:val="16"/>
              </w:rPr>
              <w:t xml:space="preserve">     </w:t>
            </w:r>
            <w:r w:rsidR="006957E6">
              <w:rPr>
                <w:b/>
                <w:noProof/>
                <w:sz w:val="16"/>
                <w:szCs w:val="16"/>
              </w:rPr>
              <w:drawing>
                <wp:inline distT="0" distB="0" distL="0" distR="0" wp14:anchorId="3A395306" wp14:editId="16C886B8">
                  <wp:extent cx="942340" cy="504825"/>
                  <wp:effectExtent l="0" t="0" r="0" b="9525"/>
                  <wp:docPr id="1322406609" name="Picture 1322406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562" cy="504944"/>
                          </a:xfrm>
                          <a:prstGeom prst="rect">
                            <a:avLst/>
                          </a:prstGeom>
                          <a:noFill/>
                          <a:ln>
                            <a:noFill/>
                          </a:ln>
                        </pic:spPr>
                      </pic:pic>
                    </a:graphicData>
                  </a:graphic>
                </wp:inline>
              </w:drawing>
            </w:r>
          </w:p>
          <w:p w14:paraId="419FD35A" w14:textId="6426C976" w:rsidR="006957E6" w:rsidRPr="0029796C" w:rsidRDefault="006957E6" w:rsidP="00896963">
            <w:pPr>
              <w:spacing w:after="0" w:line="240" w:lineRule="auto"/>
              <w:rPr>
                <w:b/>
              </w:rPr>
            </w:pPr>
            <w:r w:rsidRPr="006957E6">
              <w:rPr>
                <w:b/>
                <w:color w:val="2F5496" w:themeColor="accent1" w:themeShade="BF"/>
                <w:sz w:val="16"/>
                <w:szCs w:val="16"/>
              </w:rPr>
              <w:t>Feast of the Nativity of the Blessed Virgin Mary</w:t>
            </w:r>
          </w:p>
        </w:tc>
        <w:tc>
          <w:tcPr>
            <w:tcW w:w="1854" w:type="dxa"/>
            <w:tcBorders>
              <w:top w:val="single" w:sz="4" w:space="0" w:color="auto"/>
              <w:left w:val="single" w:sz="4" w:space="0" w:color="auto"/>
              <w:bottom w:val="single" w:sz="4" w:space="0" w:color="auto"/>
              <w:right w:val="single" w:sz="4" w:space="0" w:color="auto"/>
            </w:tcBorders>
          </w:tcPr>
          <w:p w14:paraId="22D4FAEF" w14:textId="09987A34" w:rsidR="003E2FB6" w:rsidRPr="003E2FB6" w:rsidRDefault="00896963" w:rsidP="00D93E5E">
            <w:pPr>
              <w:spacing w:after="0" w:line="240" w:lineRule="auto"/>
              <w:rPr>
                <w:b/>
              </w:rPr>
            </w:pPr>
            <w:r>
              <w:rPr>
                <w:b/>
              </w:rPr>
              <w:t xml:space="preserve">                        </w:t>
            </w:r>
            <w:r w:rsidR="00055372">
              <w:rPr>
                <w:b/>
              </w:rPr>
              <w:t xml:space="preserve">  </w:t>
            </w:r>
            <w:r>
              <w:rPr>
                <w:b/>
              </w:rPr>
              <w:t xml:space="preserve">    </w:t>
            </w:r>
            <w:r w:rsidR="00055372">
              <w:rPr>
                <w:b/>
              </w:rPr>
              <w:t>9</w:t>
            </w:r>
          </w:p>
          <w:p w14:paraId="40B04AA2" w14:textId="4BC8C3FF" w:rsidR="00017CB2" w:rsidRDefault="003E2FB6" w:rsidP="00896963">
            <w:pPr>
              <w:spacing w:after="0" w:line="240" w:lineRule="auto"/>
            </w:pPr>
            <w:r>
              <w:rPr>
                <w:b/>
                <w:sz w:val="16"/>
                <w:szCs w:val="16"/>
              </w:rPr>
              <w:t xml:space="preserve"> </w:t>
            </w:r>
          </w:p>
          <w:p w14:paraId="462C029E" w14:textId="77777777" w:rsidR="00017CB2" w:rsidRDefault="00017CB2" w:rsidP="00017CB2">
            <w:pPr>
              <w:spacing w:after="0" w:line="240" w:lineRule="auto"/>
              <w:jc w:val="right"/>
            </w:pPr>
          </w:p>
        </w:tc>
      </w:tr>
      <w:tr w:rsidR="006957E6" w14:paraId="7540C3ED" w14:textId="77777777" w:rsidTr="005A5C99">
        <w:trPr>
          <w:trHeight w:val="1439"/>
        </w:trPr>
        <w:tc>
          <w:tcPr>
            <w:tcW w:w="2109" w:type="dxa"/>
            <w:tcBorders>
              <w:top w:val="single" w:sz="4" w:space="0" w:color="auto"/>
              <w:left w:val="single" w:sz="4" w:space="0" w:color="auto"/>
              <w:bottom w:val="single" w:sz="4" w:space="0" w:color="auto"/>
              <w:right w:val="single" w:sz="4" w:space="0" w:color="auto"/>
            </w:tcBorders>
          </w:tcPr>
          <w:p w14:paraId="36F28B78" w14:textId="3E4831BD" w:rsidR="00FE02E9" w:rsidRDefault="00FE02E9" w:rsidP="00FE02E9">
            <w:pPr>
              <w:spacing w:after="0" w:line="240" w:lineRule="auto"/>
              <w:rPr>
                <w:b/>
              </w:rPr>
            </w:pPr>
            <w:r>
              <w:rPr>
                <w:b/>
              </w:rPr>
              <w:t>Stewardship         10</w:t>
            </w:r>
          </w:p>
          <w:p w14:paraId="42799E61" w14:textId="1E1297DA" w:rsidR="007D10B9" w:rsidRDefault="007D10B9" w:rsidP="00AF69B0">
            <w:pPr>
              <w:spacing w:after="0" w:line="240" w:lineRule="auto"/>
              <w:rPr>
                <w:b/>
                <w:sz w:val="16"/>
                <w:szCs w:val="16"/>
              </w:rPr>
            </w:pPr>
            <w:r w:rsidRPr="00FE02E9">
              <w:rPr>
                <w:b/>
              </w:rPr>
              <w:t>Sunday</w:t>
            </w:r>
            <w:r w:rsidR="00FE02E9">
              <w:rPr>
                <w:b/>
                <w:sz w:val="18"/>
                <w:szCs w:val="18"/>
              </w:rPr>
              <w:t xml:space="preserve"> </w:t>
            </w:r>
            <w:r w:rsidR="00FE051B">
              <w:rPr>
                <w:b/>
                <w:sz w:val="18"/>
                <w:szCs w:val="18"/>
              </w:rPr>
              <w:t>along with</w:t>
            </w:r>
            <w:r w:rsidR="00FE02E9">
              <w:rPr>
                <w:b/>
                <w:sz w:val="18"/>
                <w:szCs w:val="18"/>
              </w:rPr>
              <w:t xml:space="preserve"> </w:t>
            </w:r>
            <w:r w:rsidR="00AF69B0" w:rsidRPr="007D10B9">
              <w:rPr>
                <w:b/>
                <w:sz w:val="16"/>
                <w:szCs w:val="16"/>
              </w:rPr>
              <w:t xml:space="preserve">Coffee and Donuts after </w:t>
            </w:r>
            <w:proofErr w:type="gramStart"/>
            <w:r w:rsidR="00AF69B0" w:rsidRPr="007D10B9">
              <w:rPr>
                <w:b/>
                <w:sz w:val="16"/>
                <w:szCs w:val="16"/>
              </w:rPr>
              <w:t xml:space="preserve">9:00 </w:t>
            </w:r>
            <w:r w:rsidR="000B5318" w:rsidRPr="007D10B9">
              <w:rPr>
                <w:b/>
                <w:sz w:val="16"/>
                <w:szCs w:val="16"/>
              </w:rPr>
              <w:t xml:space="preserve"> </w:t>
            </w:r>
            <w:r w:rsidR="00AF69B0" w:rsidRPr="007D10B9">
              <w:rPr>
                <w:b/>
                <w:sz w:val="16"/>
                <w:szCs w:val="16"/>
              </w:rPr>
              <w:t>Mass</w:t>
            </w:r>
            <w:proofErr w:type="gramEnd"/>
            <w:r w:rsidR="000B5318" w:rsidRPr="007D10B9">
              <w:rPr>
                <w:b/>
                <w:sz w:val="16"/>
                <w:szCs w:val="16"/>
              </w:rPr>
              <w:t xml:space="preserve"> </w:t>
            </w:r>
            <w:r w:rsidR="00510370">
              <w:rPr>
                <w:b/>
                <w:sz w:val="16"/>
                <w:szCs w:val="16"/>
              </w:rPr>
              <w:t xml:space="preserve">in Café.   </w:t>
            </w:r>
            <w:r w:rsidR="00635929" w:rsidRPr="007D10B9">
              <w:rPr>
                <w:b/>
                <w:sz w:val="16"/>
                <w:szCs w:val="16"/>
              </w:rPr>
              <w:t xml:space="preserve"> </w:t>
            </w:r>
          </w:p>
          <w:p w14:paraId="217BDCCA" w14:textId="60C00B2D" w:rsidR="00AF69B0" w:rsidRPr="007D10B9" w:rsidRDefault="00635929" w:rsidP="00AF69B0">
            <w:pPr>
              <w:spacing w:after="0" w:line="240" w:lineRule="auto"/>
              <w:rPr>
                <w:b/>
                <w:sz w:val="16"/>
                <w:szCs w:val="16"/>
              </w:rPr>
            </w:pPr>
            <w:r w:rsidRPr="007D10B9">
              <w:rPr>
                <w:b/>
                <w:sz w:val="16"/>
                <w:szCs w:val="16"/>
              </w:rPr>
              <w:t xml:space="preserve">    </w:t>
            </w:r>
            <w:r w:rsidR="000B5318" w:rsidRPr="007D10B9">
              <w:rPr>
                <w:b/>
                <w:sz w:val="16"/>
                <w:szCs w:val="16"/>
              </w:rPr>
              <w:t xml:space="preserve">   </w:t>
            </w:r>
            <w:r w:rsidR="00B17B8C" w:rsidRPr="007D10B9">
              <w:rPr>
                <w:b/>
                <w:sz w:val="16"/>
                <w:szCs w:val="16"/>
              </w:rPr>
              <w:t xml:space="preserve">                </w:t>
            </w:r>
            <w:r w:rsidR="00B82296" w:rsidRPr="007D10B9">
              <w:rPr>
                <w:b/>
                <w:sz w:val="16"/>
                <w:szCs w:val="16"/>
              </w:rPr>
              <w:t xml:space="preserve">   </w:t>
            </w:r>
            <w:r w:rsidR="00536144" w:rsidRPr="007D10B9">
              <w:rPr>
                <w:b/>
                <w:sz w:val="16"/>
                <w:szCs w:val="16"/>
              </w:rPr>
              <w:t xml:space="preserve"> </w:t>
            </w:r>
          </w:p>
          <w:p w14:paraId="023A543E" w14:textId="24180505" w:rsidR="00274EF3" w:rsidRDefault="00AF69B0" w:rsidP="00510370">
            <w:pPr>
              <w:spacing w:after="0" w:line="240" w:lineRule="auto"/>
              <w:jc w:val="center"/>
              <w:rPr>
                <w:b/>
                <w:color w:val="1F3864" w:themeColor="accent1" w:themeShade="80"/>
                <w:sz w:val="18"/>
                <w:szCs w:val="18"/>
              </w:rPr>
            </w:pPr>
            <w:r>
              <w:rPr>
                <w:b/>
                <w:color w:val="1F3864" w:themeColor="accent1" w:themeShade="80"/>
                <w:sz w:val="18"/>
                <w:szCs w:val="18"/>
              </w:rPr>
              <w:t>F</w:t>
            </w:r>
            <w:r w:rsidR="00635929" w:rsidRPr="00ED289D">
              <w:rPr>
                <w:b/>
                <w:color w:val="1F3864" w:themeColor="accent1" w:themeShade="80"/>
                <w:sz w:val="18"/>
                <w:szCs w:val="18"/>
              </w:rPr>
              <w:t xml:space="preserve">irst Day of RE for St. </w:t>
            </w:r>
            <w:r>
              <w:rPr>
                <w:b/>
                <w:color w:val="1F3864" w:themeColor="accent1" w:themeShade="80"/>
                <w:sz w:val="18"/>
                <w:szCs w:val="18"/>
              </w:rPr>
              <w:t>Brigid and St. John</w:t>
            </w:r>
          </w:p>
          <w:p w14:paraId="6554A058" w14:textId="77777777" w:rsidR="00FE02E9" w:rsidRDefault="00FE02E9" w:rsidP="00510370">
            <w:pPr>
              <w:spacing w:after="0" w:line="240" w:lineRule="auto"/>
              <w:jc w:val="center"/>
              <w:rPr>
                <w:b/>
                <w:color w:val="1F3864" w:themeColor="accent1" w:themeShade="80"/>
                <w:sz w:val="18"/>
                <w:szCs w:val="18"/>
              </w:rPr>
            </w:pPr>
          </w:p>
          <w:p w14:paraId="1A1DA835" w14:textId="7A9833C5" w:rsidR="00C366D5" w:rsidRPr="00E31446" w:rsidRDefault="00FE02E9" w:rsidP="00FE02E9">
            <w:pPr>
              <w:spacing w:after="0" w:line="240" w:lineRule="auto"/>
              <w:jc w:val="center"/>
              <w:rPr>
                <w:b/>
                <w:color w:val="2F5496" w:themeColor="accent1" w:themeShade="BF"/>
                <w:sz w:val="20"/>
                <w:szCs w:val="20"/>
              </w:rPr>
            </w:pPr>
            <w:r>
              <w:rPr>
                <w:b/>
                <w:color w:val="1F3864" w:themeColor="accent1" w:themeShade="80"/>
                <w:sz w:val="18"/>
                <w:szCs w:val="18"/>
              </w:rPr>
              <w:t>Grandparent’s Day</w:t>
            </w:r>
            <w:r w:rsidR="00CB014F" w:rsidRPr="00635929">
              <w:rPr>
                <w:b/>
                <w:color w:val="1F3864" w:themeColor="accent1" w:themeShade="80"/>
                <w:sz w:val="20"/>
                <w:szCs w:val="20"/>
              </w:rPr>
              <w:t xml:space="preserve"> </w:t>
            </w:r>
          </w:p>
        </w:tc>
        <w:tc>
          <w:tcPr>
            <w:tcW w:w="2147" w:type="dxa"/>
            <w:tcBorders>
              <w:top w:val="single" w:sz="4" w:space="0" w:color="auto"/>
              <w:left w:val="single" w:sz="4" w:space="0" w:color="auto"/>
              <w:bottom w:val="single" w:sz="4" w:space="0" w:color="auto"/>
              <w:right w:val="single" w:sz="4" w:space="0" w:color="auto"/>
            </w:tcBorders>
            <w:hideMark/>
          </w:tcPr>
          <w:p w14:paraId="0C5C658A" w14:textId="516F86F2" w:rsidR="00017CB2" w:rsidRDefault="00B67E6E" w:rsidP="00017CB2">
            <w:pPr>
              <w:spacing w:after="0" w:line="240" w:lineRule="auto"/>
              <w:jc w:val="right"/>
              <w:rPr>
                <w:b/>
                <w:noProof/>
              </w:rPr>
            </w:pPr>
            <w:r>
              <w:rPr>
                <w:b/>
                <w:noProof/>
              </w:rPr>
              <w:t>1</w:t>
            </w:r>
            <w:r w:rsidR="00055372">
              <w:rPr>
                <w:b/>
                <w:noProof/>
              </w:rPr>
              <w:t>1</w:t>
            </w:r>
          </w:p>
          <w:p w14:paraId="6596174A" w14:textId="3442C9AA" w:rsidR="0066662C" w:rsidRDefault="0066662C" w:rsidP="00017CB2">
            <w:pPr>
              <w:spacing w:after="0" w:line="240" w:lineRule="auto"/>
              <w:jc w:val="right"/>
              <w:rPr>
                <w:b/>
                <w:noProof/>
              </w:rPr>
            </w:pPr>
          </w:p>
          <w:p w14:paraId="1FBAB476" w14:textId="23925041" w:rsidR="0066662C" w:rsidRDefault="0066662C" w:rsidP="00017CB2">
            <w:pPr>
              <w:spacing w:after="0" w:line="240" w:lineRule="auto"/>
              <w:jc w:val="right"/>
              <w:rPr>
                <w:b/>
                <w:noProof/>
              </w:rPr>
            </w:pPr>
          </w:p>
          <w:p w14:paraId="4F95B30B" w14:textId="73BAC143" w:rsidR="00017CB2" w:rsidRDefault="00017CB2" w:rsidP="00017CB2">
            <w:pPr>
              <w:spacing w:after="0" w:line="240" w:lineRule="auto"/>
              <w:jc w:val="right"/>
              <w:rPr>
                <w:b/>
                <w:noProof/>
              </w:rPr>
            </w:pPr>
          </w:p>
          <w:p w14:paraId="31E2CC05" w14:textId="77777777" w:rsidR="00AD655D" w:rsidRDefault="00AD655D" w:rsidP="00017CB2">
            <w:pPr>
              <w:spacing w:after="0" w:line="240" w:lineRule="auto"/>
              <w:jc w:val="right"/>
              <w:rPr>
                <w:b/>
                <w:noProof/>
              </w:rPr>
            </w:pPr>
          </w:p>
          <w:p w14:paraId="7ECABF4F" w14:textId="0689A1FE" w:rsidR="00017CB2" w:rsidRDefault="00017CB2" w:rsidP="00017CB2">
            <w:pPr>
              <w:spacing w:after="0" w:line="240" w:lineRule="auto"/>
              <w:jc w:val="right"/>
              <w:rPr>
                <w:b/>
              </w:rPr>
            </w:pPr>
          </w:p>
        </w:tc>
        <w:tc>
          <w:tcPr>
            <w:tcW w:w="2219" w:type="dxa"/>
            <w:tcBorders>
              <w:top w:val="single" w:sz="4" w:space="0" w:color="auto"/>
              <w:left w:val="single" w:sz="4" w:space="0" w:color="auto"/>
              <w:bottom w:val="single" w:sz="4" w:space="0" w:color="auto"/>
              <w:right w:val="single" w:sz="4" w:space="0" w:color="auto"/>
            </w:tcBorders>
            <w:hideMark/>
          </w:tcPr>
          <w:p w14:paraId="38517C2F" w14:textId="0A70D2E3" w:rsidR="00C366D5" w:rsidRDefault="00B67E6E" w:rsidP="00017CB2">
            <w:pPr>
              <w:spacing w:after="0" w:line="240" w:lineRule="auto"/>
              <w:jc w:val="right"/>
              <w:rPr>
                <w:b/>
              </w:rPr>
            </w:pPr>
            <w:r>
              <w:rPr>
                <w:b/>
              </w:rPr>
              <w:t>1</w:t>
            </w:r>
            <w:r w:rsidR="00055372">
              <w:rPr>
                <w:b/>
              </w:rPr>
              <w:t>2</w:t>
            </w:r>
          </w:p>
          <w:p w14:paraId="6128F962" w14:textId="7BF414C4" w:rsidR="004838AF" w:rsidRDefault="004838AF" w:rsidP="00017CB2">
            <w:pPr>
              <w:spacing w:after="0" w:line="240" w:lineRule="auto"/>
              <w:jc w:val="right"/>
              <w:rPr>
                <w:b/>
              </w:rPr>
            </w:pPr>
          </w:p>
          <w:p w14:paraId="5DCDA02F" w14:textId="77777777" w:rsidR="004838AF" w:rsidRDefault="004838AF" w:rsidP="00017CB2">
            <w:pPr>
              <w:spacing w:after="0" w:line="240" w:lineRule="auto"/>
              <w:jc w:val="right"/>
              <w:rPr>
                <w:b/>
              </w:rPr>
            </w:pPr>
          </w:p>
          <w:p w14:paraId="4D07C615" w14:textId="44F56C24" w:rsidR="00E31446" w:rsidRPr="00E31446" w:rsidRDefault="00E31446" w:rsidP="00017CB2">
            <w:pPr>
              <w:spacing w:after="0" w:line="240" w:lineRule="auto"/>
              <w:jc w:val="right"/>
              <w:rPr>
                <w:rFonts w:ascii="Times New Roman" w:hAnsi="Times New Roman" w:cs="Times New Roman"/>
                <w:b/>
                <w:color w:val="2F5496" w:themeColor="accent1" w:themeShade="BF"/>
                <w:sz w:val="16"/>
                <w:szCs w:val="16"/>
              </w:rPr>
            </w:pPr>
          </w:p>
          <w:p w14:paraId="431A3388" w14:textId="7FF0F692" w:rsidR="00C366D5" w:rsidRPr="00C366D5" w:rsidRDefault="00C366D5" w:rsidP="00017CB2">
            <w:pPr>
              <w:spacing w:after="0" w:line="240" w:lineRule="auto"/>
              <w:jc w:val="right"/>
              <w:rPr>
                <w:b/>
                <w:color w:val="2F5496" w:themeColor="accent1" w:themeShade="BF"/>
              </w:rPr>
            </w:pPr>
            <w:r>
              <w:rPr>
                <w:b/>
                <w:color w:val="2F5496" w:themeColor="accent1" w:themeShade="BF"/>
              </w:rPr>
              <w:t xml:space="preserve">     </w:t>
            </w:r>
          </w:p>
        </w:tc>
        <w:tc>
          <w:tcPr>
            <w:tcW w:w="2132" w:type="dxa"/>
            <w:tcBorders>
              <w:top w:val="single" w:sz="4" w:space="0" w:color="auto"/>
              <w:left w:val="single" w:sz="4" w:space="0" w:color="auto"/>
              <w:bottom w:val="single" w:sz="4" w:space="0" w:color="auto"/>
              <w:right w:val="single" w:sz="4" w:space="0" w:color="auto"/>
            </w:tcBorders>
          </w:tcPr>
          <w:p w14:paraId="447B8B7F" w14:textId="34F22597" w:rsidR="006A338D" w:rsidRDefault="00937457" w:rsidP="00BC14AF">
            <w:pPr>
              <w:spacing w:after="0" w:line="240" w:lineRule="auto"/>
              <w:rPr>
                <w:b/>
              </w:rPr>
            </w:pPr>
            <w:r>
              <w:rPr>
                <w:b/>
              </w:rPr>
              <w:t xml:space="preserve">                         </w:t>
            </w:r>
            <w:r w:rsidR="005A5C99">
              <w:rPr>
                <w:b/>
              </w:rPr>
              <w:t xml:space="preserve">  </w:t>
            </w:r>
            <w:r>
              <w:rPr>
                <w:b/>
              </w:rPr>
              <w:t xml:space="preserve">   </w:t>
            </w:r>
            <w:r w:rsidR="00055372">
              <w:rPr>
                <w:b/>
              </w:rPr>
              <w:t xml:space="preserve">  </w:t>
            </w:r>
            <w:r>
              <w:rPr>
                <w:b/>
              </w:rPr>
              <w:t xml:space="preserve"> </w:t>
            </w:r>
            <w:r w:rsidR="006954CC">
              <w:rPr>
                <w:b/>
              </w:rPr>
              <w:t>1</w:t>
            </w:r>
            <w:r w:rsidR="00055372">
              <w:rPr>
                <w:b/>
              </w:rPr>
              <w:t>3</w:t>
            </w:r>
          </w:p>
        </w:tc>
        <w:tc>
          <w:tcPr>
            <w:tcW w:w="2106" w:type="dxa"/>
            <w:tcBorders>
              <w:top w:val="single" w:sz="4" w:space="0" w:color="auto"/>
              <w:left w:val="single" w:sz="4" w:space="0" w:color="auto"/>
              <w:bottom w:val="single" w:sz="4" w:space="0" w:color="auto"/>
              <w:right w:val="single" w:sz="4" w:space="0" w:color="auto"/>
            </w:tcBorders>
            <w:hideMark/>
          </w:tcPr>
          <w:p w14:paraId="17F0906C" w14:textId="6CB04E52" w:rsidR="00017CB2" w:rsidRDefault="007D5FF1" w:rsidP="00E75578">
            <w:pPr>
              <w:spacing w:after="0" w:line="240" w:lineRule="auto"/>
              <w:rPr>
                <w:b/>
              </w:rPr>
            </w:pPr>
            <w:r>
              <w:rPr>
                <w:b/>
              </w:rPr>
              <w:t xml:space="preserve"> </w:t>
            </w:r>
            <w:r w:rsidR="00896963">
              <w:rPr>
                <w:b/>
              </w:rPr>
              <w:t xml:space="preserve">                               1</w:t>
            </w:r>
            <w:r w:rsidR="00055372">
              <w:rPr>
                <w:b/>
              </w:rPr>
              <w:t>4</w:t>
            </w:r>
          </w:p>
          <w:p w14:paraId="4E7E1774" w14:textId="75DB2EEF" w:rsidR="007D10B9" w:rsidRDefault="007D10B9" w:rsidP="00E75578">
            <w:pPr>
              <w:spacing w:after="0" w:line="240" w:lineRule="auto"/>
              <w:rPr>
                <w:b/>
              </w:rPr>
            </w:pPr>
            <w:r>
              <w:rPr>
                <w:noProof/>
              </w:rPr>
              <w:drawing>
                <wp:inline distT="0" distB="0" distL="0" distR="0" wp14:anchorId="74A48813" wp14:editId="17E904C7">
                  <wp:extent cx="1105535" cy="695325"/>
                  <wp:effectExtent l="0" t="0" r="0" b="9525"/>
                  <wp:docPr id="3" name="Picture 2" descr="The Feast of the Exaltation of the Cross |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east of the Exaltation of the Cross | Vide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0245" cy="698287"/>
                          </a:xfrm>
                          <a:prstGeom prst="rect">
                            <a:avLst/>
                          </a:prstGeom>
                          <a:noFill/>
                          <a:ln>
                            <a:noFill/>
                          </a:ln>
                        </pic:spPr>
                      </pic:pic>
                    </a:graphicData>
                  </a:graphic>
                </wp:inline>
              </w:drawing>
            </w:r>
          </w:p>
          <w:p w14:paraId="6754E0F6" w14:textId="27C16E88" w:rsidR="00017CB2" w:rsidRDefault="00017CB2" w:rsidP="00017CB2">
            <w:pPr>
              <w:spacing w:after="0" w:line="240" w:lineRule="auto"/>
              <w:jc w:val="right"/>
              <w:rPr>
                <w:b/>
              </w:rPr>
            </w:pPr>
          </w:p>
          <w:p w14:paraId="52A36240" w14:textId="3F9CC0CC" w:rsidR="008535D3" w:rsidRPr="00BA7FA5" w:rsidRDefault="008535D3" w:rsidP="00A40B52">
            <w:pPr>
              <w:spacing w:after="0" w:line="240" w:lineRule="auto"/>
              <w:rPr>
                <w:b/>
                <w:sz w:val="18"/>
                <w:szCs w:val="18"/>
              </w:rPr>
            </w:pPr>
          </w:p>
        </w:tc>
        <w:tc>
          <w:tcPr>
            <w:tcW w:w="1738" w:type="dxa"/>
            <w:tcBorders>
              <w:top w:val="single" w:sz="4" w:space="0" w:color="auto"/>
              <w:left w:val="single" w:sz="4" w:space="0" w:color="auto"/>
              <w:bottom w:val="single" w:sz="4" w:space="0" w:color="auto"/>
              <w:right w:val="single" w:sz="4" w:space="0" w:color="auto"/>
            </w:tcBorders>
            <w:hideMark/>
          </w:tcPr>
          <w:p w14:paraId="059EDE9E" w14:textId="00993B8C" w:rsidR="00017CB2" w:rsidRDefault="00654289" w:rsidP="00055372">
            <w:pPr>
              <w:spacing w:after="0" w:line="240" w:lineRule="auto"/>
              <w:jc w:val="right"/>
              <w:rPr>
                <w:b/>
              </w:rPr>
            </w:pPr>
            <w:r>
              <w:rPr>
                <w:b/>
              </w:rPr>
              <w:t xml:space="preserve">    </w:t>
            </w:r>
            <w:r w:rsidR="00055372">
              <w:rPr>
                <w:b/>
              </w:rPr>
              <w:t xml:space="preserve">        15</w:t>
            </w:r>
            <w:r>
              <w:rPr>
                <w:b/>
              </w:rPr>
              <w:t xml:space="preserve">     </w:t>
            </w:r>
            <w:r w:rsidR="00896963">
              <w:rPr>
                <w:b/>
              </w:rPr>
              <w:t xml:space="preserve">        </w:t>
            </w:r>
            <w:r w:rsidR="00055372">
              <w:rPr>
                <w:b/>
              </w:rPr>
              <w:t xml:space="preserve">        </w:t>
            </w:r>
            <w:r w:rsidR="00B17B8C">
              <w:rPr>
                <w:b/>
              </w:rPr>
              <w:t xml:space="preserve">             </w:t>
            </w:r>
            <w:r w:rsidR="00896963">
              <w:rPr>
                <w:b/>
              </w:rPr>
              <w:t xml:space="preserve">  </w:t>
            </w:r>
            <w:r>
              <w:rPr>
                <w:b/>
              </w:rPr>
              <w:t xml:space="preserve">      </w:t>
            </w:r>
          </w:p>
          <w:p w14:paraId="555E8207" w14:textId="699094FD" w:rsidR="009D09C1" w:rsidRDefault="00B365B6" w:rsidP="00BA7FA5">
            <w:pPr>
              <w:spacing w:after="0" w:line="240" w:lineRule="auto"/>
              <w:rPr>
                <w:b/>
              </w:rPr>
            </w:pPr>
            <w:r>
              <w:rPr>
                <w:b/>
              </w:rPr>
              <w:t xml:space="preserve">      </w:t>
            </w:r>
            <w:r w:rsidR="00B17B8C">
              <w:rPr>
                <w:b/>
              </w:rPr>
              <w:t xml:space="preserve"> </w:t>
            </w:r>
          </w:p>
          <w:p w14:paraId="60FD064B" w14:textId="3828F588" w:rsidR="009D09C1" w:rsidRDefault="009D09C1" w:rsidP="00017CB2">
            <w:pPr>
              <w:spacing w:after="0" w:line="240" w:lineRule="auto"/>
              <w:jc w:val="right"/>
              <w:rPr>
                <w:b/>
              </w:rPr>
            </w:pPr>
          </w:p>
        </w:tc>
        <w:tc>
          <w:tcPr>
            <w:tcW w:w="1854" w:type="dxa"/>
            <w:tcBorders>
              <w:top w:val="single" w:sz="4" w:space="0" w:color="auto"/>
              <w:left w:val="single" w:sz="4" w:space="0" w:color="auto"/>
              <w:bottom w:val="single" w:sz="4" w:space="0" w:color="auto"/>
              <w:right w:val="single" w:sz="4" w:space="0" w:color="auto"/>
            </w:tcBorders>
            <w:hideMark/>
          </w:tcPr>
          <w:p w14:paraId="35E8428B" w14:textId="08ACFAC2" w:rsidR="00017CB2" w:rsidRDefault="00896963" w:rsidP="00017CB2">
            <w:pPr>
              <w:spacing w:after="0" w:line="240" w:lineRule="auto"/>
              <w:jc w:val="right"/>
              <w:rPr>
                <w:b/>
              </w:rPr>
            </w:pPr>
            <w:r>
              <w:rPr>
                <w:b/>
              </w:rPr>
              <w:t>1</w:t>
            </w:r>
            <w:r w:rsidR="00055372">
              <w:rPr>
                <w:b/>
              </w:rPr>
              <w:t>6</w:t>
            </w:r>
          </w:p>
          <w:p w14:paraId="65E74B4D" w14:textId="7378E0C2" w:rsidR="00AE597D" w:rsidRDefault="00AE597D" w:rsidP="00017CB2">
            <w:pPr>
              <w:spacing w:after="0" w:line="240" w:lineRule="auto"/>
              <w:jc w:val="right"/>
              <w:rPr>
                <w:b/>
              </w:rPr>
            </w:pPr>
          </w:p>
        </w:tc>
      </w:tr>
      <w:tr w:rsidR="006957E6" w14:paraId="342F3B16" w14:textId="77777777" w:rsidTr="005A5C99">
        <w:trPr>
          <w:trHeight w:val="1601"/>
        </w:trPr>
        <w:tc>
          <w:tcPr>
            <w:tcW w:w="2109" w:type="dxa"/>
            <w:tcBorders>
              <w:top w:val="single" w:sz="4" w:space="0" w:color="auto"/>
              <w:left w:val="single" w:sz="4" w:space="0" w:color="auto"/>
              <w:bottom w:val="single" w:sz="4" w:space="0" w:color="auto"/>
              <w:right w:val="single" w:sz="4" w:space="0" w:color="auto"/>
            </w:tcBorders>
          </w:tcPr>
          <w:p w14:paraId="63CBB10A" w14:textId="3FC293BB" w:rsidR="00166F29" w:rsidRDefault="004C044F" w:rsidP="008115E8">
            <w:pPr>
              <w:spacing w:after="0" w:line="240" w:lineRule="auto"/>
              <w:rPr>
                <w:b/>
              </w:rPr>
            </w:pPr>
            <w:r>
              <w:rPr>
                <w:b/>
                <w:sz w:val="16"/>
                <w:szCs w:val="16"/>
              </w:rPr>
              <w:t>Catechetica</w:t>
            </w:r>
            <w:r w:rsidR="00ED289D">
              <w:rPr>
                <w:b/>
                <w:sz w:val="16"/>
                <w:szCs w:val="16"/>
              </w:rPr>
              <w:t>l</w:t>
            </w:r>
            <w:r>
              <w:rPr>
                <w:b/>
                <w:sz w:val="16"/>
                <w:szCs w:val="16"/>
              </w:rPr>
              <w:t xml:space="preserve"> </w:t>
            </w:r>
            <w:r w:rsidR="00ED289D">
              <w:rPr>
                <w:b/>
                <w:sz w:val="16"/>
                <w:szCs w:val="16"/>
              </w:rPr>
              <w:t xml:space="preserve">Sunday      </w:t>
            </w:r>
            <w:r w:rsidR="000B5318">
              <w:rPr>
                <w:b/>
                <w:sz w:val="16"/>
                <w:szCs w:val="16"/>
              </w:rPr>
              <w:t xml:space="preserve">   </w:t>
            </w:r>
            <w:r w:rsidR="00ED289D" w:rsidRPr="00ED289D">
              <w:rPr>
                <w:b/>
                <w:sz w:val="20"/>
                <w:szCs w:val="20"/>
              </w:rPr>
              <w:t>1</w:t>
            </w:r>
            <w:r w:rsidR="00055372">
              <w:rPr>
                <w:b/>
                <w:sz w:val="20"/>
                <w:szCs w:val="20"/>
              </w:rPr>
              <w:t>7</w:t>
            </w:r>
            <w:r>
              <w:rPr>
                <w:b/>
              </w:rPr>
              <w:t xml:space="preserve">  </w:t>
            </w:r>
            <w:r w:rsidR="00B17B8C">
              <w:rPr>
                <w:b/>
              </w:rPr>
              <w:t xml:space="preserve">           </w:t>
            </w:r>
            <w:r w:rsidR="00536144">
              <w:rPr>
                <w:b/>
              </w:rPr>
              <w:t xml:space="preserve"> </w:t>
            </w:r>
            <w:r w:rsidR="00B17B8C">
              <w:rPr>
                <w:b/>
              </w:rPr>
              <w:t xml:space="preserve">  </w:t>
            </w:r>
            <w:r w:rsidR="008D2FB0">
              <w:rPr>
                <w:b/>
              </w:rPr>
              <w:t xml:space="preserve"> </w:t>
            </w:r>
          </w:p>
          <w:p w14:paraId="1D589DD2" w14:textId="6E309630" w:rsidR="004C044F" w:rsidRDefault="00FF2995" w:rsidP="008115E8">
            <w:pPr>
              <w:spacing w:after="0" w:line="240" w:lineRule="auto"/>
              <w:rPr>
                <w:b/>
                <w:sz w:val="16"/>
                <w:szCs w:val="16"/>
              </w:rPr>
            </w:pPr>
            <w:r>
              <w:rPr>
                <w:b/>
                <w:noProof/>
                <w:sz w:val="16"/>
                <w:szCs w:val="16"/>
              </w:rPr>
              <w:drawing>
                <wp:inline distT="0" distB="0" distL="0" distR="0" wp14:anchorId="58FEAEBD" wp14:editId="0F6F4CDC">
                  <wp:extent cx="1218368" cy="609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6579" cy="628718"/>
                          </a:xfrm>
                          <a:prstGeom prst="rect">
                            <a:avLst/>
                          </a:prstGeom>
                          <a:noFill/>
                          <a:ln>
                            <a:noFill/>
                          </a:ln>
                        </pic:spPr>
                      </pic:pic>
                    </a:graphicData>
                  </a:graphic>
                </wp:inline>
              </w:drawing>
            </w:r>
          </w:p>
          <w:p w14:paraId="0F4EC39C" w14:textId="7EF7E549" w:rsidR="004C044F" w:rsidRPr="004C044F" w:rsidRDefault="004C044F" w:rsidP="008115E8">
            <w:pPr>
              <w:spacing w:after="0" w:line="240" w:lineRule="auto"/>
              <w:rPr>
                <w:b/>
                <w:sz w:val="16"/>
                <w:szCs w:val="16"/>
              </w:rPr>
            </w:pPr>
            <w:r>
              <w:rPr>
                <w:b/>
                <w:sz w:val="16"/>
                <w:szCs w:val="16"/>
              </w:rPr>
              <w:t>St. John after 11:</w:t>
            </w:r>
            <w:r w:rsidR="00055372">
              <w:rPr>
                <w:b/>
                <w:sz w:val="16"/>
                <w:szCs w:val="16"/>
              </w:rPr>
              <w:t>00</w:t>
            </w:r>
            <w:r>
              <w:rPr>
                <w:b/>
                <w:sz w:val="16"/>
                <w:szCs w:val="16"/>
              </w:rPr>
              <w:t xml:space="preserve"> Mass</w:t>
            </w:r>
            <w:r w:rsidR="00FF2995">
              <w:rPr>
                <w:b/>
                <w:sz w:val="16"/>
                <w:szCs w:val="16"/>
              </w:rPr>
              <w:t>, bring a side and enjoy!</w:t>
            </w:r>
          </w:p>
        </w:tc>
        <w:tc>
          <w:tcPr>
            <w:tcW w:w="2147" w:type="dxa"/>
            <w:tcBorders>
              <w:top w:val="single" w:sz="4" w:space="0" w:color="auto"/>
              <w:left w:val="single" w:sz="4" w:space="0" w:color="auto"/>
              <w:bottom w:val="single" w:sz="4" w:space="0" w:color="auto"/>
              <w:right w:val="single" w:sz="4" w:space="0" w:color="auto"/>
            </w:tcBorders>
            <w:hideMark/>
          </w:tcPr>
          <w:p w14:paraId="5BC5032B" w14:textId="57749E44" w:rsidR="00017CB2" w:rsidRDefault="00760527" w:rsidP="00017CB2">
            <w:pPr>
              <w:spacing w:after="0" w:line="240" w:lineRule="auto"/>
              <w:jc w:val="right"/>
              <w:rPr>
                <w:b/>
              </w:rPr>
            </w:pPr>
            <w:r>
              <w:rPr>
                <w:b/>
              </w:rPr>
              <w:t xml:space="preserve"> </w:t>
            </w:r>
            <w:r w:rsidR="00055372">
              <w:rPr>
                <w:b/>
              </w:rPr>
              <w:t>18</w:t>
            </w:r>
          </w:p>
          <w:p w14:paraId="5BB2F436" w14:textId="6C8A578B" w:rsidR="008D2FB0" w:rsidRPr="00F66881" w:rsidRDefault="008D2FB0" w:rsidP="008F4D28">
            <w:pPr>
              <w:spacing w:after="0" w:line="240" w:lineRule="auto"/>
              <w:rPr>
                <w:b/>
                <w:sz w:val="20"/>
                <w:szCs w:val="20"/>
              </w:rPr>
            </w:pPr>
          </w:p>
        </w:tc>
        <w:tc>
          <w:tcPr>
            <w:tcW w:w="2219" w:type="dxa"/>
            <w:tcBorders>
              <w:top w:val="single" w:sz="4" w:space="0" w:color="auto"/>
              <w:left w:val="single" w:sz="4" w:space="0" w:color="auto"/>
              <w:bottom w:val="single" w:sz="4" w:space="0" w:color="auto"/>
              <w:right w:val="single" w:sz="4" w:space="0" w:color="auto"/>
            </w:tcBorders>
            <w:hideMark/>
          </w:tcPr>
          <w:p w14:paraId="79C0BFF9" w14:textId="54BB80BC" w:rsidR="00FC42C3" w:rsidRDefault="00017CB2" w:rsidP="00017CB2">
            <w:pPr>
              <w:spacing w:after="0" w:line="240" w:lineRule="auto"/>
              <w:rPr>
                <w:b/>
              </w:rPr>
            </w:pPr>
            <w:r>
              <w:rPr>
                <w:b/>
              </w:rPr>
              <w:t xml:space="preserve">                    </w:t>
            </w:r>
            <w:r w:rsidR="00CC4324">
              <w:rPr>
                <w:b/>
              </w:rPr>
              <w:t xml:space="preserve">  </w:t>
            </w:r>
            <w:r>
              <w:rPr>
                <w:b/>
              </w:rPr>
              <w:t xml:space="preserve">    </w:t>
            </w:r>
            <w:r w:rsidR="00594D51">
              <w:rPr>
                <w:b/>
              </w:rPr>
              <w:t xml:space="preserve"> </w:t>
            </w:r>
            <w:r w:rsidR="007D10B9">
              <w:rPr>
                <w:b/>
              </w:rPr>
              <w:t xml:space="preserve">       </w:t>
            </w:r>
            <w:r w:rsidR="00594D51">
              <w:rPr>
                <w:b/>
              </w:rPr>
              <w:t xml:space="preserve"> </w:t>
            </w:r>
            <w:r w:rsidR="005A5C99">
              <w:rPr>
                <w:b/>
              </w:rPr>
              <w:t>19</w:t>
            </w:r>
          </w:p>
          <w:p w14:paraId="7B4FB2D3" w14:textId="2AD90B4F" w:rsidR="00017CB2" w:rsidRPr="008D0E3C" w:rsidRDefault="008A0C59" w:rsidP="00CD7D0B">
            <w:pPr>
              <w:spacing w:after="0" w:line="240" w:lineRule="auto"/>
              <w:rPr>
                <w:b/>
                <w:color w:val="2F5496" w:themeColor="accent1" w:themeShade="BF"/>
                <w:sz w:val="16"/>
                <w:szCs w:val="16"/>
              </w:rPr>
            </w:pPr>
            <w:r>
              <w:rPr>
                <w:b/>
                <w:color w:val="2F5496" w:themeColor="accent1" w:themeShade="BF"/>
                <w:sz w:val="20"/>
                <w:szCs w:val="20"/>
              </w:rPr>
              <w:t xml:space="preserve">     </w:t>
            </w:r>
            <w:r w:rsidR="007775AA" w:rsidRPr="00CD7D0B">
              <w:rPr>
                <w:b/>
                <w:color w:val="2F5496" w:themeColor="accent1" w:themeShade="BF"/>
                <w:sz w:val="20"/>
                <w:szCs w:val="20"/>
              </w:rPr>
              <w:t xml:space="preserve"> </w:t>
            </w:r>
            <w:r w:rsidR="00E31446" w:rsidRPr="008D0E3C">
              <w:rPr>
                <w:b/>
                <w:color w:val="2F5496" w:themeColor="accent1" w:themeShade="BF"/>
                <w:sz w:val="16"/>
                <w:szCs w:val="16"/>
              </w:rPr>
              <w:t xml:space="preserve">       </w:t>
            </w:r>
            <w:r w:rsidR="007775AA" w:rsidRPr="008D0E3C">
              <w:rPr>
                <w:b/>
                <w:color w:val="2F5496" w:themeColor="accent1" w:themeShade="BF"/>
                <w:sz w:val="16"/>
                <w:szCs w:val="16"/>
              </w:rPr>
              <w:t xml:space="preserve">                   </w:t>
            </w:r>
          </w:p>
        </w:tc>
        <w:tc>
          <w:tcPr>
            <w:tcW w:w="2132" w:type="dxa"/>
            <w:tcBorders>
              <w:top w:val="single" w:sz="4" w:space="0" w:color="auto"/>
              <w:left w:val="single" w:sz="4" w:space="0" w:color="auto"/>
              <w:bottom w:val="single" w:sz="4" w:space="0" w:color="auto"/>
              <w:right w:val="single" w:sz="4" w:space="0" w:color="auto"/>
            </w:tcBorders>
          </w:tcPr>
          <w:p w14:paraId="5CE3C66E" w14:textId="203DE2D6" w:rsidR="00B17B8C" w:rsidRDefault="00017CB2" w:rsidP="00BC14AF">
            <w:pPr>
              <w:spacing w:after="0" w:line="240" w:lineRule="auto"/>
              <w:rPr>
                <w:b/>
              </w:rPr>
            </w:pPr>
            <w:r>
              <w:rPr>
                <w:b/>
              </w:rPr>
              <w:t xml:space="preserve">  </w:t>
            </w:r>
            <w:r w:rsidR="00654289">
              <w:rPr>
                <w:b/>
              </w:rPr>
              <w:t xml:space="preserve">     </w:t>
            </w:r>
            <w:r w:rsidR="00B17B8C">
              <w:rPr>
                <w:b/>
              </w:rPr>
              <w:t xml:space="preserve">                    </w:t>
            </w:r>
            <w:r w:rsidR="005A5C99">
              <w:rPr>
                <w:b/>
              </w:rPr>
              <w:t xml:space="preserve">  </w:t>
            </w:r>
            <w:r w:rsidR="00B17B8C">
              <w:rPr>
                <w:b/>
              </w:rPr>
              <w:t xml:space="preserve">   2</w:t>
            </w:r>
            <w:r w:rsidR="00055372">
              <w:rPr>
                <w:b/>
              </w:rPr>
              <w:t>0</w:t>
            </w:r>
          </w:p>
          <w:p w14:paraId="25A610E8" w14:textId="77777777" w:rsidR="00B17B8C" w:rsidRDefault="00B17B8C" w:rsidP="00BC14AF">
            <w:pPr>
              <w:spacing w:after="0" w:line="240" w:lineRule="auto"/>
              <w:rPr>
                <w:b/>
              </w:rPr>
            </w:pPr>
          </w:p>
          <w:p w14:paraId="0B1FC00B" w14:textId="77777777" w:rsidR="00654289" w:rsidRDefault="001D1089" w:rsidP="00017CB2">
            <w:pPr>
              <w:spacing w:after="0" w:line="240" w:lineRule="auto"/>
              <w:rPr>
                <w:b/>
                <w:sz w:val="18"/>
                <w:szCs w:val="18"/>
              </w:rPr>
            </w:pPr>
            <w:r>
              <w:rPr>
                <w:b/>
                <w:sz w:val="18"/>
                <w:szCs w:val="18"/>
              </w:rPr>
              <w:t>St. John Parish Council</w:t>
            </w:r>
          </w:p>
          <w:p w14:paraId="3BAB2033" w14:textId="2C30BDAC" w:rsidR="001D1089" w:rsidRDefault="004C044F" w:rsidP="00017CB2">
            <w:pPr>
              <w:spacing w:after="0" w:line="240" w:lineRule="auto"/>
              <w:rPr>
                <w:b/>
                <w:sz w:val="18"/>
                <w:szCs w:val="18"/>
              </w:rPr>
            </w:pPr>
            <w:r>
              <w:rPr>
                <w:b/>
                <w:sz w:val="18"/>
                <w:szCs w:val="18"/>
              </w:rPr>
              <w:t>After 6:30 Mass</w:t>
            </w:r>
          </w:p>
          <w:p w14:paraId="2580520E" w14:textId="0ADC2CB0" w:rsidR="00F16E2A" w:rsidRPr="00166F29" w:rsidRDefault="00F16E2A" w:rsidP="00017CB2">
            <w:pPr>
              <w:spacing w:after="0" w:line="240" w:lineRule="auto"/>
              <w:rPr>
                <w:b/>
                <w:sz w:val="18"/>
                <w:szCs w:val="18"/>
              </w:rPr>
            </w:pPr>
          </w:p>
        </w:tc>
        <w:tc>
          <w:tcPr>
            <w:tcW w:w="2106" w:type="dxa"/>
            <w:tcBorders>
              <w:top w:val="single" w:sz="4" w:space="0" w:color="auto"/>
              <w:left w:val="single" w:sz="4" w:space="0" w:color="auto"/>
              <w:bottom w:val="single" w:sz="4" w:space="0" w:color="auto"/>
              <w:right w:val="single" w:sz="4" w:space="0" w:color="auto"/>
            </w:tcBorders>
          </w:tcPr>
          <w:p w14:paraId="431C4FC7" w14:textId="37DFBCBF" w:rsidR="00B27868" w:rsidRDefault="007D5FF1" w:rsidP="0029796C">
            <w:pPr>
              <w:spacing w:after="0" w:line="240" w:lineRule="auto"/>
              <w:rPr>
                <w:b/>
              </w:rPr>
            </w:pPr>
            <w:r>
              <w:rPr>
                <w:b/>
                <w:color w:val="00B050"/>
                <w:sz w:val="16"/>
                <w:szCs w:val="16"/>
              </w:rPr>
              <w:t xml:space="preserve"> </w:t>
            </w:r>
            <w:r w:rsidR="00896963">
              <w:rPr>
                <w:b/>
                <w:color w:val="00B050"/>
                <w:sz w:val="16"/>
                <w:szCs w:val="16"/>
              </w:rPr>
              <w:t xml:space="preserve">                                  </w:t>
            </w:r>
            <w:r>
              <w:rPr>
                <w:b/>
                <w:color w:val="00B050"/>
                <w:sz w:val="16"/>
                <w:szCs w:val="16"/>
              </w:rPr>
              <w:t xml:space="preserve"> </w:t>
            </w:r>
            <w:r w:rsidR="00F040D7">
              <w:rPr>
                <w:b/>
              </w:rPr>
              <w:t xml:space="preserve">     </w:t>
            </w:r>
            <w:r>
              <w:rPr>
                <w:b/>
              </w:rPr>
              <w:t>2</w:t>
            </w:r>
            <w:r w:rsidR="00055372">
              <w:rPr>
                <w:b/>
              </w:rPr>
              <w:t>1</w:t>
            </w:r>
            <w:r w:rsidR="00F040D7">
              <w:rPr>
                <w:b/>
              </w:rPr>
              <w:t xml:space="preserve">      </w:t>
            </w:r>
          </w:p>
          <w:p w14:paraId="4DD4E50E" w14:textId="77777777" w:rsidR="0029796C" w:rsidRDefault="0029796C" w:rsidP="0029796C">
            <w:pPr>
              <w:spacing w:after="0" w:line="240" w:lineRule="auto"/>
              <w:rPr>
                <w:b/>
              </w:rPr>
            </w:pPr>
          </w:p>
          <w:p w14:paraId="46D89BF5" w14:textId="5F7F8F7D" w:rsidR="00AE3BA3" w:rsidRPr="00F040D7" w:rsidRDefault="00896963" w:rsidP="00F040D7">
            <w:pPr>
              <w:spacing w:after="0" w:line="240" w:lineRule="auto"/>
              <w:jc w:val="center"/>
              <w:rPr>
                <w:b/>
              </w:rPr>
            </w:pPr>
            <w:r>
              <w:rPr>
                <w:b/>
                <w:sz w:val="18"/>
                <w:szCs w:val="18"/>
              </w:rPr>
              <w:t>St. Brigid Parish Council 7:00 p.m.</w:t>
            </w:r>
          </w:p>
        </w:tc>
        <w:tc>
          <w:tcPr>
            <w:tcW w:w="1738" w:type="dxa"/>
            <w:tcBorders>
              <w:top w:val="single" w:sz="4" w:space="0" w:color="auto"/>
              <w:left w:val="single" w:sz="4" w:space="0" w:color="auto"/>
              <w:bottom w:val="single" w:sz="4" w:space="0" w:color="auto"/>
              <w:right w:val="single" w:sz="4" w:space="0" w:color="auto"/>
            </w:tcBorders>
            <w:hideMark/>
          </w:tcPr>
          <w:p w14:paraId="70208CEE" w14:textId="570350F8" w:rsidR="00BA7FA5" w:rsidRPr="00055372" w:rsidRDefault="00B17B8C" w:rsidP="00055372">
            <w:pPr>
              <w:spacing w:after="0" w:line="240" w:lineRule="auto"/>
              <w:jc w:val="right"/>
              <w:rPr>
                <w:rFonts w:asciiTheme="majorHAnsi" w:hAnsiTheme="majorHAnsi" w:cstheme="majorHAnsi"/>
                <w:b/>
                <w:noProof/>
              </w:rPr>
            </w:pPr>
            <w:r w:rsidRPr="00055372">
              <w:rPr>
                <w:rFonts w:asciiTheme="majorHAnsi" w:hAnsiTheme="majorHAnsi" w:cstheme="majorHAnsi"/>
                <w:b/>
                <w:noProof/>
              </w:rPr>
              <w:t xml:space="preserve">               </w:t>
            </w:r>
            <w:r w:rsidR="00131C59" w:rsidRPr="00055372">
              <w:rPr>
                <w:rFonts w:asciiTheme="majorHAnsi" w:hAnsiTheme="majorHAnsi" w:cstheme="majorHAnsi"/>
                <w:b/>
                <w:noProof/>
              </w:rPr>
              <w:t xml:space="preserve"> </w:t>
            </w:r>
            <w:r w:rsidR="0034264F" w:rsidRPr="00055372">
              <w:rPr>
                <w:rFonts w:asciiTheme="majorHAnsi" w:hAnsiTheme="majorHAnsi" w:cstheme="majorHAnsi"/>
                <w:b/>
                <w:noProof/>
              </w:rPr>
              <w:t xml:space="preserve"> </w:t>
            </w:r>
            <w:r w:rsidR="00055372" w:rsidRPr="00055372">
              <w:rPr>
                <w:rFonts w:asciiTheme="majorHAnsi" w:hAnsiTheme="majorHAnsi" w:cstheme="majorHAnsi"/>
                <w:b/>
                <w:noProof/>
              </w:rPr>
              <w:t>22</w:t>
            </w:r>
            <w:r w:rsidR="006918C1" w:rsidRPr="00055372">
              <w:rPr>
                <w:rFonts w:asciiTheme="majorHAnsi" w:hAnsiTheme="majorHAnsi" w:cstheme="majorHAnsi"/>
                <w:b/>
                <w:noProof/>
              </w:rPr>
              <w:t xml:space="preserve"> </w:t>
            </w:r>
            <w:r w:rsidRPr="00055372">
              <w:rPr>
                <w:rFonts w:asciiTheme="majorHAnsi" w:hAnsiTheme="majorHAnsi" w:cstheme="majorHAnsi"/>
                <w:b/>
                <w:noProof/>
              </w:rPr>
              <w:t xml:space="preserve">   </w:t>
            </w:r>
            <w:r w:rsidR="006918C1" w:rsidRPr="00055372">
              <w:rPr>
                <w:rFonts w:asciiTheme="majorHAnsi" w:hAnsiTheme="majorHAnsi" w:cstheme="majorHAnsi"/>
                <w:b/>
                <w:noProof/>
              </w:rPr>
              <w:t xml:space="preserve">  </w:t>
            </w:r>
          </w:p>
          <w:p w14:paraId="7EE3DAAB" w14:textId="79C3A181" w:rsidR="00017CB2" w:rsidRDefault="00017CB2" w:rsidP="00582F56">
            <w:pPr>
              <w:spacing w:after="0" w:line="240" w:lineRule="auto"/>
              <w:jc w:val="right"/>
              <w:rPr>
                <w:b/>
              </w:rPr>
            </w:pPr>
          </w:p>
        </w:tc>
        <w:tc>
          <w:tcPr>
            <w:tcW w:w="1854" w:type="dxa"/>
            <w:tcBorders>
              <w:top w:val="single" w:sz="4" w:space="0" w:color="auto"/>
              <w:left w:val="single" w:sz="4" w:space="0" w:color="auto"/>
              <w:bottom w:val="single" w:sz="4" w:space="0" w:color="auto"/>
              <w:right w:val="single" w:sz="4" w:space="0" w:color="auto"/>
            </w:tcBorders>
          </w:tcPr>
          <w:p w14:paraId="261E0ED4" w14:textId="56998634" w:rsidR="00F61B11" w:rsidRDefault="00393F15" w:rsidP="002D531F">
            <w:pPr>
              <w:spacing w:after="0" w:line="240" w:lineRule="auto"/>
              <w:rPr>
                <w:b/>
              </w:rPr>
            </w:pPr>
            <w:r w:rsidRPr="00393F15">
              <w:rPr>
                <w:b/>
                <w:sz w:val="20"/>
                <w:szCs w:val="20"/>
              </w:rPr>
              <w:t xml:space="preserve">           </w:t>
            </w:r>
            <w:r w:rsidR="006E1A67">
              <w:rPr>
                <w:b/>
                <w:sz w:val="20"/>
                <w:szCs w:val="20"/>
              </w:rPr>
              <w:t xml:space="preserve"> </w:t>
            </w:r>
            <w:r w:rsidR="008D2FB0">
              <w:rPr>
                <w:b/>
                <w:sz w:val="20"/>
                <w:szCs w:val="20"/>
              </w:rPr>
              <w:t xml:space="preserve"> </w:t>
            </w:r>
            <w:r w:rsidR="006E1A67">
              <w:rPr>
                <w:b/>
                <w:sz w:val="20"/>
                <w:szCs w:val="20"/>
              </w:rPr>
              <w:t xml:space="preserve">            </w:t>
            </w:r>
            <w:r w:rsidR="006918C1">
              <w:rPr>
                <w:b/>
                <w:sz w:val="20"/>
                <w:szCs w:val="20"/>
              </w:rPr>
              <w:t xml:space="preserve">   </w:t>
            </w:r>
            <w:r w:rsidR="00055372">
              <w:rPr>
                <w:b/>
                <w:sz w:val="20"/>
                <w:szCs w:val="20"/>
              </w:rPr>
              <w:t xml:space="preserve">   </w:t>
            </w:r>
            <w:r w:rsidR="007D10B9">
              <w:rPr>
                <w:b/>
                <w:sz w:val="20"/>
                <w:szCs w:val="20"/>
              </w:rPr>
              <w:t>23</w:t>
            </w:r>
          </w:p>
          <w:p w14:paraId="5B332DFE" w14:textId="665EF66C" w:rsidR="00CA25CA" w:rsidRPr="00393F15" w:rsidRDefault="00160453" w:rsidP="00582F56">
            <w:pPr>
              <w:spacing w:after="0" w:line="240" w:lineRule="auto"/>
              <w:jc w:val="center"/>
              <w:rPr>
                <w:b/>
                <w:sz w:val="16"/>
                <w:szCs w:val="16"/>
              </w:rPr>
            </w:pPr>
            <w:r w:rsidRPr="00160453">
              <w:rPr>
                <w:b/>
                <w:color w:val="7030A0"/>
                <w:sz w:val="16"/>
                <w:szCs w:val="16"/>
              </w:rPr>
              <w:t xml:space="preserve"> </w:t>
            </w:r>
            <w:r w:rsidR="00CA25CA" w:rsidRPr="00160453">
              <w:rPr>
                <w:b/>
                <w:color w:val="7030A0"/>
                <w:sz w:val="16"/>
                <w:szCs w:val="16"/>
              </w:rPr>
              <w:t xml:space="preserve">  </w:t>
            </w:r>
            <w:r w:rsidR="00CA25CA" w:rsidRPr="00393F15">
              <w:rPr>
                <w:b/>
                <w:sz w:val="16"/>
                <w:szCs w:val="16"/>
              </w:rPr>
              <w:t xml:space="preserve">   </w:t>
            </w:r>
          </w:p>
          <w:p w14:paraId="7269C99F" w14:textId="77D1DD92" w:rsidR="00E75578" w:rsidRPr="00582F56" w:rsidRDefault="00582F56" w:rsidP="00E75578">
            <w:pPr>
              <w:spacing w:after="0" w:line="240" w:lineRule="auto"/>
              <w:jc w:val="center"/>
              <w:rPr>
                <w:b/>
              </w:rPr>
            </w:pPr>
            <w:r w:rsidRPr="00160453">
              <w:rPr>
                <w:b/>
                <w:color w:val="7030A0"/>
                <w:sz w:val="16"/>
                <w:szCs w:val="16"/>
              </w:rPr>
              <w:t xml:space="preserve">      </w:t>
            </w:r>
          </w:p>
          <w:p w14:paraId="0648DC11" w14:textId="546B2ADA" w:rsidR="000B378A" w:rsidRPr="00582F56" w:rsidRDefault="000B378A" w:rsidP="00CA25CA">
            <w:pPr>
              <w:spacing w:after="0" w:line="240" w:lineRule="auto"/>
              <w:jc w:val="center"/>
              <w:rPr>
                <w:b/>
              </w:rPr>
            </w:pPr>
          </w:p>
        </w:tc>
      </w:tr>
      <w:tr w:rsidR="006957E6" w14:paraId="0CE7C4C1" w14:textId="77777777" w:rsidTr="00FE02E9">
        <w:trPr>
          <w:trHeight w:val="1448"/>
        </w:trPr>
        <w:tc>
          <w:tcPr>
            <w:tcW w:w="2109" w:type="dxa"/>
            <w:tcBorders>
              <w:top w:val="single" w:sz="4" w:space="0" w:color="auto"/>
              <w:left w:val="single" w:sz="4" w:space="0" w:color="auto"/>
              <w:bottom w:val="single" w:sz="4" w:space="0" w:color="auto"/>
              <w:right w:val="single" w:sz="4" w:space="0" w:color="auto"/>
            </w:tcBorders>
          </w:tcPr>
          <w:p w14:paraId="1AD38395" w14:textId="5FB05056" w:rsidR="00AF69B0" w:rsidRDefault="00AF69B0" w:rsidP="00AF69B0">
            <w:pPr>
              <w:spacing w:after="0" w:line="240" w:lineRule="auto"/>
              <w:rPr>
                <w:rFonts w:asciiTheme="majorHAnsi" w:hAnsiTheme="majorHAnsi" w:cstheme="majorHAnsi"/>
                <w:b/>
                <w:bCs/>
                <w:noProof/>
              </w:rPr>
            </w:pPr>
            <w:r>
              <w:rPr>
                <w:rFonts w:ascii="Times New Roman" w:hAnsi="Times New Roman" w:cs="Times New Roman"/>
                <w:b/>
                <w:bCs/>
                <w:noProof/>
                <w:color w:val="B48900"/>
              </w:rPr>
              <w:t xml:space="preserve">                            </w:t>
            </w:r>
            <w:r w:rsidRPr="005A5C99">
              <w:rPr>
                <w:rFonts w:asciiTheme="majorHAnsi" w:hAnsiTheme="majorHAnsi" w:cstheme="majorHAnsi"/>
                <w:b/>
                <w:bCs/>
                <w:noProof/>
              </w:rPr>
              <w:t>24</w:t>
            </w:r>
          </w:p>
          <w:p w14:paraId="44241736" w14:textId="259C813B" w:rsidR="00FE051B" w:rsidRPr="005A5C99" w:rsidRDefault="00FE051B" w:rsidP="00AF69B0">
            <w:pPr>
              <w:spacing w:after="0" w:line="240" w:lineRule="auto"/>
              <w:rPr>
                <w:rFonts w:asciiTheme="majorHAnsi" w:hAnsiTheme="majorHAnsi" w:cstheme="majorHAnsi"/>
                <w:b/>
                <w:bCs/>
                <w:noProof/>
                <w:color w:val="B48900"/>
              </w:rPr>
            </w:pPr>
            <w:r>
              <w:rPr>
                <w:rFonts w:asciiTheme="majorHAnsi" w:hAnsiTheme="majorHAnsi" w:cstheme="majorHAnsi"/>
                <w:b/>
                <w:bCs/>
                <w:noProof/>
                <w:color w:val="B48900"/>
              </w:rPr>
              <w:t>Priesthood Sunday</w:t>
            </w:r>
          </w:p>
          <w:p w14:paraId="2350BCB3" w14:textId="77777777" w:rsidR="00AF69B0" w:rsidRDefault="00AF69B0" w:rsidP="00AF69B0">
            <w:pPr>
              <w:spacing w:after="0" w:line="240" w:lineRule="auto"/>
              <w:rPr>
                <w:rFonts w:ascii="Times New Roman" w:hAnsi="Times New Roman" w:cs="Times New Roman"/>
                <w:b/>
                <w:bCs/>
                <w:noProof/>
                <w:color w:val="B48900"/>
              </w:rPr>
            </w:pPr>
          </w:p>
          <w:p w14:paraId="17C326C3" w14:textId="3F6BBD7A" w:rsidR="00AF69B0" w:rsidRPr="00952574" w:rsidRDefault="00AF69B0" w:rsidP="00AF69B0">
            <w:pPr>
              <w:spacing w:after="0" w:line="240" w:lineRule="auto"/>
              <w:rPr>
                <w:rFonts w:ascii="Times New Roman" w:hAnsi="Times New Roman" w:cs="Times New Roman"/>
                <w:b/>
                <w:bCs/>
                <w:noProof/>
                <w:color w:val="F6324E"/>
                <w:sz w:val="16"/>
                <w:szCs w:val="16"/>
              </w:rPr>
            </w:pPr>
            <w:r w:rsidRPr="00952574">
              <w:rPr>
                <w:rFonts w:ascii="Times New Roman" w:hAnsi="Times New Roman" w:cs="Times New Roman"/>
                <w:b/>
                <w:bCs/>
                <w:noProof/>
                <w:sz w:val="16"/>
                <w:szCs w:val="16"/>
              </w:rPr>
              <w:t>St. Brigid RE 10-11:30</w:t>
            </w:r>
          </w:p>
        </w:tc>
        <w:tc>
          <w:tcPr>
            <w:tcW w:w="2147" w:type="dxa"/>
            <w:tcBorders>
              <w:top w:val="single" w:sz="4" w:space="0" w:color="auto"/>
              <w:left w:val="single" w:sz="4" w:space="0" w:color="auto"/>
              <w:bottom w:val="single" w:sz="4" w:space="0" w:color="auto"/>
              <w:right w:val="single" w:sz="4" w:space="0" w:color="auto"/>
            </w:tcBorders>
          </w:tcPr>
          <w:p w14:paraId="59BA8B15" w14:textId="2C557179" w:rsidR="00017CB2" w:rsidRDefault="00017CB2" w:rsidP="00017CB2">
            <w:pPr>
              <w:spacing w:after="0" w:line="240" w:lineRule="auto"/>
              <w:rPr>
                <w:b/>
              </w:rPr>
            </w:pPr>
            <w:r>
              <w:rPr>
                <w:b/>
              </w:rPr>
              <w:t xml:space="preserve">                        </w:t>
            </w:r>
            <w:r w:rsidR="005A5C99">
              <w:rPr>
                <w:b/>
              </w:rPr>
              <w:t xml:space="preserve"> </w:t>
            </w:r>
            <w:r>
              <w:rPr>
                <w:b/>
              </w:rPr>
              <w:t xml:space="preserve"> </w:t>
            </w:r>
            <w:r w:rsidR="00B17B8C">
              <w:rPr>
                <w:b/>
              </w:rPr>
              <w:t xml:space="preserve">  </w:t>
            </w:r>
            <w:r w:rsidR="00AF69B0">
              <w:rPr>
                <w:b/>
              </w:rPr>
              <w:t xml:space="preserve">  </w:t>
            </w:r>
            <w:r w:rsidR="00FD7B33">
              <w:rPr>
                <w:b/>
              </w:rPr>
              <w:t xml:space="preserve"> </w:t>
            </w:r>
            <w:r w:rsidR="00896963">
              <w:rPr>
                <w:b/>
              </w:rPr>
              <w:t>2</w:t>
            </w:r>
            <w:r w:rsidR="00055372">
              <w:rPr>
                <w:b/>
              </w:rPr>
              <w:t>5</w:t>
            </w:r>
          </w:p>
          <w:p w14:paraId="08493670" w14:textId="6408E5CD" w:rsidR="00494348" w:rsidRDefault="00017CB2" w:rsidP="00494348">
            <w:pPr>
              <w:spacing w:after="0" w:line="240" w:lineRule="auto"/>
              <w:rPr>
                <w:b/>
              </w:rPr>
            </w:pPr>
            <w:r>
              <w:rPr>
                <w:b/>
              </w:rPr>
              <w:t xml:space="preserve"> </w:t>
            </w:r>
            <w:r w:rsidR="0065147A">
              <w:rPr>
                <w:b/>
              </w:rPr>
              <w:t xml:space="preserve">                       </w:t>
            </w:r>
            <w:r w:rsidR="00494348">
              <w:rPr>
                <w:b/>
              </w:rPr>
              <w:t xml:space="preserve">   </w:t>
            </w:r>
          </w:p>
          <w:p w14:paraId="34B2B7B2" w14:textId="2EEA25CF" w:rsidR="0065147A" w:rsidRDefault="00494348" w:rsidP="00494348">
            <w:pPr>
              <w:spacing w:after="0" w:line="240" w:lineRule="auto"/>
              <w:rPr>
                <w:b/>
              </w:rPr>
            </w:pPr>
            <w:r>
              <w:rPr>
                <w:b/>
              </w:rPr>
              <w:t xml:space="preserve">                    </w:t>
            </w:r>
            <w:r w:rsidR="00562227">
              <w:rPr>
                <w:b/>
              </w:rPr>
              <w:t xml:space="preserve">  </w:t>
            </w:r>
            <w:r>
              <w:rPr>
                <w:b/>
              </w:rPr>
              <w:t xml:space="preserve">           </w:t>
            </w:r>
          </w:p>
        </w:tc>
        <w:tc>
          <w:tcPr>
            <w:tcW w:w="2219" w:type="dxa"/>
            <w:tcBorders>
              <w:top w:val="single" w:sz="4" w:space="0" w:color="auto"/>
              <w:left w:val="single" w:sz="4" w:space="0" w:color="auto"/>
              <w:bottom w:val="single" w:sz="4" w:space="0" w:color="auto"/>
              <w:right w:val="single" w:sz="4" w:space="0" w:color="auto"/>
            </w:tcBorders>
          </w:tcPr>
          <w:p w14:paraId="40BBD459" w14:textId="5452507A" w:rsidR="00017CB2" w:rsidRDefault="00017CB2" w:rsidP="00017CB2">
            <w:pPr>
              <w:spacing w:after="0" w:line="240" w:lineRule="auto"/>
              <w:rPr>
                <w:b/>
              </w:rPr>
            </w:pPr>
            <w:r>
              <w:rPr>
                <w:b/>
              </w:rPr>
              <w:t xml:space="preserve">                       </w:t>
            </w:r>
            <w:r w:rsidR="00594D51">
              <w:rPr>
                <w:b/>
              </w:rPr>
              <w:t xml:space="preserve">  </w:t>
            </w:r>
            <w:r>
              <w:rPr>
                <w:b/>
              </w:rPr>
              <w:t xml:space="preserve">   </w:t>
            </w:r>
            <w:r w:rsidR="007D10B9">
              <w:rPr>
                <w:b/>
              </w:rPr>
              <w:t xml:space="preserve">      </w:t>
            </w:r>
            <w:r w:rsidR="005A5C99">
              <w:rPr>
                <w:b/>
              </w:rPr>
              <w:t>26</w:t>
            </w:r>
          </w:p>
          <w:p w14:paraId="473DEBA0" w14:textId="4464DE83" w:rsidR="00E75578" w:rsidRPr="00E75578" w:rsidRDefault="008A0C59" w:rsidP="00017CB2">
            <w:pPr>
              <w:spacing w:after="0" w:line="240" w:lineRule="auto"/>
              <w:rPr>
                <w:b/>
                <w:color w:val="0070C0"/>
              </w:rPr>
            </w:pPr>
            <w:r>
              <w:rPr>
                <w:b/>
                <w:color w:val="2F5496" w:themeColor="accent1" w:themeShade="BF"/>
              </w:rPr>
              <w:t xml:space="preserve">    </w:t>
            </w:r>
          </w:p>
        </w:tc>
        <w:tc>
          <w:tcPr>
            <w:tcW w:w="2132" w:type="dxa"/>
            <w:tcBorders>
              <w:top w:val="single" w:sz="4" w:space="0" w:color="auto"/>
              <w:left w:val="single" w:sz="4" w:space="0" w:color="auto"/>
              <w:bottom w:val="single" w:sz="4" w:space="0" w:color="auto"/>
              <w:right w:val="single" w:sz="4" w:space="0" w:color="auto"/>
            </w:tcBorders>
          </w:tcPr>
          <w:p w14:paraId="1267BB7D" w14:textId="0133E31E" w:rsidR="006A338D" w:rsidRPr="00055372" w:rsidRDefault="00E75578" w:rsidP="00017CB2">
            <w:pPr>
              <w:spacing w:after="0" w:line="240" w:lineRule="auto"/>
              <w:rPr>
                <w:b/>
              </w:rPr>
            </w:pPr>
            <w:r w:rsidRPr="00055372">
              <w:rPr>
                <w:b/>
              </w:rPr>
              <w:t xml:space="preserve">          </w:t>
            </w:r>
            <w:r w:rsidR="00654289" w:rsidRPr="00055372">
              <w:rPr>
                <w:b/>
              </w:rPr>
              <w:t xml:space="preserve"> </w:t>
            </w:r>
            <w:r w:rsidRPr="00055372">
              <w:rPr>
                <w:b/>
              </w:rPr>
              <w:t xml:space="preserve">                </w:t>
            </w:r>
            <w:r w:rsidR="005A5C99">
              <w:rPr>
                <w:b/>
              </w:rPr>
              <w:t xml:space="preserve">  </w:t>
            </w:r>
            <w:r w:rsidRPr="00055372">
              <w:rPr>
                <w:b/>
              </w:rPr>
              <w:t xml:space="preserve">  </w:t>
            </w:r>
            <w:r w:rsidR="005A5C99">
              <w:rPr>
                <w:b/>
              </w:rPr>
              <w:t xml:space="preserve"> </w:t>
            </w:r>
            <w:r w:rsidRPr="00055372">
              <w:rPr>
                <w:b/>
              </w:rPr>
              <w:t xml:space="preserve"> </w:t>
            </w:r>
            <w:r w:rsidR="00055372">
              <w:rPr>
                <w:b/>
              </w:rPr>
              <w:t>27</w:t>
            </w:r>
            <w:r w:rsidRPr="00055372">
              <w:rPr>
                <w:b/>
              </w:rPr>
              <w:t xml:space="preserve"> </w:t>
            </w:r>
          </w:p>
          <w:p w14:paraId="2E715380" w14:textId="77777777" w:rsidR="00654289" w:rsidRDefault="00654289" w:rsidP="00017CB2">
            <w:pPr>
              <w:spacing w:after="0" w:line="240" w:lineRule="auto"/>
              <w:rPr>
                <w:b/>
              </w:rPr>
            </w:pPr>
          </w:p>
          <w:p w14:paraId="41459B48" w14:textId="77777777" w:rsidR="00654289" w:rsidRDefault="00654289" w:rsidP="00017CB2">
            <w:pPr>
              <w:spacing w:after="0" w:line="240" w:lineRule="auto"/>
              <w:rPr>
                <w:b/>
              </w:rPr>
            </w:pPr>
          </w:p>
          <w:p w14:paraId="3F3319BD" w14:textId="77777777" w:rsidR="00654289" w:rsidRDefault="00654289" w:rsidP="00017CB2">
            <w:pPr>
              <w:spacing w:after="0" w:line="240" w:lineRule="auto"/>
              <w:rPr>
                <w:b/>
              </w:rPr>
            </w:pPr>
          </w:p>
          <w:p w14:paraId="2D85294D" w14:textId="3B38ADE6" w:rsidR="00654289" w:rsidRPr="00654289" w:rsidRDefault="00654289" w:rsidP="00017CB2">
            <w:pPr>
              <w:spacing w:after="0" w:line="240" w:lineRule="auto"/>
              <w:rPr>
                <w:b/>
                <w:sz w:val="18"/>
                <w:szCs w:val="18"/>
              </w:rPr>
            </w:pPr>
          </w:p>
        </w:tc>
        <w:tc>
          <w:tcPr>
            <w:tcW w:w="2106" w:type="dxa"/>
            <w:tcBorders>
              <w:top w:val="single" w:sz="4" w:space="0" w:color="auto"/>
              <w:left w:val="single" w:sz="4" w:space="0" w:color="auto"/>
              <w:bottom w:val="single" w:sz="4" w:space="0" w:color="auto"/>
              <w:right w:val="single" w:sz="4" w:space="0" w:color="auto"/>
            </w:tcBorders>
          </w:tcPr>
          <w:p w14:paraId="4162CF01" w14:textId="3E9CB24B" w:rsidR="007B1E83" w:rsidRDefault="00E75578" w:rsidP="00E75578">
            <w:pPr>
              <w:spacing w:after="0" w:line="240" w:lineRule="auto"/>
              <w:rPr>
                <w:b/>
              </w:rPr>
            </w:pPr>
            <w:r>
              <w:rPr>
                <w:b/>
              </w:rPr>
              <w:t xml:space="preserve">                </w:t>
            </w:r>
            <w:r w:rsidR="00EB2E58">
              <w:rPr>
                <w:b/>
              </w:rPr>
              <w:t xml:space="preserve">  </w:t>
            </w:r>
            <w:r>
              <w:rPr>
                <w:b/>
              </w:rPr>
              <w:t xml:space="preserve">       </w:t>
            </w:r>
            <w:r w:rsidR="00055372">
              <w:rPr>
                <w:b/>
              </w:rPr>
              <w:t xml:space="preserve"> </w:t>
            </w:r>
            <w:r>
              <w:rPr>
                <w:b/>
              </w:rPr>
              <w:t xml:space="preserve"> </w:t>
            </w:r>
            <w:r w:rsidR="005A5C99">
              <w:rPr>
                <w:b/>
              </w:rPr>
              <w:t xml:space="preserve"> </w:t>
            </w:r>
            <w:r>
              <w:rPr>
                <w:b/>
              </w:rPr>
              <w:t xml:space="preserve">   </w:t>
            </w:r>
            <w:r w:rsidR="00896963">
              <w:rPr>
                <w:b/>
              </w:rPr>
              <w:t>2</w:t>
            </w:r>
            <w:r w:rsidR="00055372">
              <w:rPr>
                <w:b/>
              </w:rPr>
              <w:t>8</w:t>
            </w:r>
            <w:r>
              <w:rPr>
                <w:b/>
              </w:rPr>
              <w:t xml:space="preserve">    </w:t>
            </w:r>
            <w:r w:rsidR="00017CB2">
              <w:rPr>
                <w:b/>
              </w:rPr>
              <w:t xml:space="preserve"> </w:t>
            </w:r>
          </w:p>
          <w:p w14:paraId="4D1EF62B" w14:textId="6E0BED14" w:rsidR="00DD3291" w:rsidRDefault="00DD3291" w:rsidP="008B239A">
            <w:pPr>
              <w:spacing w:after="0" w:line="240" w:lineRule="auto"/>
              <w:rPr>
                <w:b/>
              </w:rPr>
            </w:pPr>
            <w:r>
              <w:rPr>
                <w:b/>
              </w:rPr>
              <w:t xml:space="preserve">                      </w:t>
            </w:r>
          </w:p>
          <w:p w14:paraId="54655557" w14:textId="08547DC7" w:rsidR="00DD3291" w:rsidRDefault="00DD3291" w:rsidP="008B239A">
            <w:pPr>
              <w:spacing w:after="0" w:line="240" w:lineRule="auto"/>
              <w:rPr>
                <w:b/>
              </w:rPr>
            </w:pPr>
          </w:p>
          <w:p w14:paraId="688E3015" w14:textId="591D7048" w:rsidR="00017CB2" w:rsidRPr="00CA5467" w:rsidRDefault="00DD3291" w:rsidP="008B239A">
            <w:pPr>
              <w:spacing w:after="0" w:line="240" w:lineRule="auto"/>
              <w:rPr>
                <w:b/>
                <w:bCs/>
                <w:noProof/>
              </w:rPr>
            </w:pPr>
            <w:r>
              <w:rPr>
                <w:b/>
              </w:rPr>
              <w:t xml:space="preserve">                 </w:t>
            </w:r>
          </w:p>
        </w:tc>
        <w:tc>
          <w:tcPr>
            <w:tcW w:w="1738" w:type="dxa"/>
            <w:tcBorders>
              <w:top w:val="single" w:sz="4" w:space="0" w:color="auto"/>
              <w:left w:val="single" w:sz="4" w:space="0" w:color="auto"/>
              <w:bottom w:val="single" w:sz="4" w:space="0" w:color="auto"/>
              <w:right w:val="single" w:sz="4" w:space="0" w:color="auto"/>
            </w:tcBorders>
          </w:tcPr>
          <w:p w14:paraId="162494B5" w14:textId="7D32EE99" w:rsidR="00017CB2" w:rsidRPr="00E12601" w:rsidRDefault="00017CB2" w:rsidP="00017CB2">
            <w:pPr>
              <w:spacing w:after="0" w:line="240" w:lineRule="auto"/>
              <w:rPr>
                <w:b/>
                <w:sz w:val="18"/>
                <w:szCs w:val="18"/>
              </w:rPr>
            </w:pPr>
            <w:r w:rsidRPr="00E12601">
              <w:rPr>
                <w:b/>
              </w:rPr>
              <w:t xml:space="preserve">                         </w:t>
            </w:r>
            <w:r w:rsidR="007D10B9">
              <w:rPr>
                <w:b/>
              </w:rPr>
              <w:t>29</w:t>
            </w:r>
          </w:p>
          <w:p w14:paraId="31D78FEA" w14:textId="7CFFD4A8" w:rsidR="0066662C" w:rsidRPr="00E12601" w:rsidRDefault="0066662C" w:rsidP="00DD3291">
            <w:pPr>
              <w:spacing w:after="0" w:line="240" w:lineRule="auto"/>
              <w:rPr>
                <w:b/>
                <w:sz w:val="18"/>
                <w:szCs w:val="18"/>
              </w:rPr>
            </w:pPr>
          </w:p>
        </w:tc>
        <w:tc>
          <w:tcPr>
            <w:tcW w:w="1854" w:type="dxa"/>
            <w:tcBorders>
              <w:top w:val="single" w:sz="4" w:space="0" w:color="auto"/>
              <w:left w:val="single" w:sz="4" w:space="0" w:color="auto"/>
              <w:bottom w:val="single" w:sz="4" w:space="0" w:color="auto"/>
              <w:right w:val="single" w:sz="4" w:space="0" w:color="auto"/>
            </w:tcBorders>
          </w:tcPr>
          <w:p w14:paraId="59434142" w14:textId="65D6C98A" w:rsidR="00017CB2" w:rsidRDefault="00017CB2" w:rsidP="00017CB2">
            <w:pPr>
              <w:spacing w:after="0" w:line="240" w:lineRule="auto"/>
              <w:rPr>
                <w:b/>
              </w:rPr>
            </w:pPr>
            <w:r>
              <w:rPr>
                <w:b/>
              </w:rPr>
              <w:t xml:space="preserve">                           </w:t>
            </w:r>
            <w:r w:rsidR="00C14D31">
              <w:rPr>
                <w:b/>
              </w:rPr>
              <w:t>30</w:t>
            </w:r>
          </w:p>
          <w:p w14:paraId="09FE9366" w14:textId="77777777" w:rsidR="00001BF2" w:rsidRDefault="00001BF2" w:rsidP="00017CB2">
            <w:pPr>
              <w:spacing w:after="0" w:line="240" w:lineRule="auto"/>
              <w:rPr>
                <w:b/>
              </w:rPr>
            </w:pPr>
          </w:p>
          <w:p w14:paraId="16DC6A65" w14:textId="613CE4B3" w:rsidR="00001BF2" w:rsidRDefault="00001BF2" w:rsidP="00017CB2">
            <w:pPr>
              <w:spacing w:after="0" w:line="240" w:lineRule="auto"/>
              <w:rPr>
                <w:b/>
              </w:rPr>
            </w:pPr>
            <w:r>
              <w:rPr>
                <w:b/>
              </w:rPr>
              <w:t xml:space="preserve">  </w:t>
            </w:r>
          </w:p>
          <w:p w14:paraId="35B8C845" w14:textId="46C28717" w:rsidR="00001BF2" w:rsidRDefault="00001BF2" w:rsidP="00017CB2">
            <w:pPr>
              <w:spacing w:after="0" w:line="240" w:lineRule="auto"/>
              <w:rPr>
                <w:b/>
              </w:rPr>
            </w:pPr>
            <w:r>
              <w:rPr>
                <w:b/>
              </w:rPr>
              <w:t xml:space="preserve">           </w:t>
            </w:r>
            <w:r w:rsidR="008535D3">
              <w:rPr>
                <w:b/>
                <w:sz w:val="40"/>
                <w:szCs w:val="40"/>
              </w:rPr>
              <w:t xml:space="preserve">OVER </w:t>
            </w:r>
            <w:r>
              <w:rPr>
                <w:b/>
              </w:rPr>
              <w:t xml:space="preserve">                      </w:t>
            </w:r>
          </w:p>
        </w:tc>
      </w:tr>
    </w:tbl>
    <w:p w14:paraId="1DDE5491" w14:textId="197237E9" w:rsidR="00863F66" w:rsidRDefault="00863F66">
      <w:pPr>
        <w:rPr>
          <w:rStyle w:val="hgkelc"/>
          <w:rFonts w:ascii="Lucida Handwriting" w:hAnsi="Lucida Handwriting" w:cs="Arial"/>
          <w:b/>
          <w:bCs/>
          <w:color w:val="0070C0"/>
          <w:sz w:val="32"/>
          <w:szCs w:val="32"/>
          <w:shd w:val="clear" w:color="auto" w:fill="FFFFFF"/>
        </w:rPr>
      </w:pPr>
      <w:r>
        <w:rPr>
          <w:rStyle w:val="hgkelc"/>
          <w:rFonts w:ascii="Lucida Handwriting" w:hAnsi="Lucida Handwriting" w:cs="Arial"/>
          <w:b/>
          <w:bCs/>
          <w:color w:val="0070C0"/>
          <w:sz w:val="32"/>
          <w:szCs w:val="32"/>
          <w:shd w:val="clear" w:color="auto" w:fill="FFFFFF"/>
        </w:rPr>
        <w:lastRenderedPageBreak/>
        <w:t xml:space="preserve">RELIGIOUS ED AND YOUTH MINISTRY NEWS: </w:t>
      </w:r>
    </w:p>
    <w:p w14:paraId="66A0A353" w14:textId="67F53586" w:rsidR="00863F66" w:rsidRPr="00863F66" w:rsidRDefault="00350705">
      <w:pPr>
        <w:rPr>
          <w:rStyle w:val="hgkelc"/>
          <w:rFonts w:asciiTheme="majorHAnsi" w:hAnsiTheme="majorHAnsi" w:cstheme="majorHAnsi"/>
          <w:b/>
          <w:bCs/>
          <w:sz w:val="24"/>
          <w:szCs w:val="24"/>
          <w:shd w:val="clear" w:color="auto" w:fill="FFFFFF"/>
        </w:rPr>
      </w:pPr>
      <w:r>
        <w:rPr>
          <w:rStyle w:val="hgkelc"/>
          <w:rFonts w:asciiTheme="majorHAnsi" w:hAnsiTheme="majorHAnsi" w:cstheme="majorHAnsi"/>
          <w:b/>
          <w:bCs/>
          <w:sz w:val="24"/>
          <w:szCs w:val="24"/>
          <w:shd w:val="clear" w:color="auto" w:fill="FFFFFF"/>
        </w:rPr>
        <w:t xml:space="preserve">St John </w:t>
      </w:r>
      <w:r w:rsidR="00863F66" w:rsidRPr="00863F66">
        <w:rPr>
          <w:rStyle w:val="hgkelc"/>
          <w:rFonts w:asciiTheme="majorHAnsi" w:hAnsiTheme="majorHAnsi" w:cstheme="majorHAnsi"/>
          <w:b/>
          <w:bCs/>
          <w:sz w:val="24"/>
          <w:szCs w:val="24"/>
          <w:shd w:val="clear" w:color="auto" w:fill="FFFFFF"/>
        </w:rPr>
        <w:t>Youth Group Planning Meeting on September 6 at 5:30 p.m.</w:t>
      </w:r>
      <w:r>
        <w:rPr>
          <w:rStyle w:val="hgkelc"/>
          <w:rFonts w:asciiTheme="majorHAnsi" w:hAnsiTheme="majorHAnsi" w:cstheme="majorHAnsi"/>
          <w:b/>
          <w:bCs/>
          <w:sz w:val="24"/>
          <w:szCs w:val="24"/>
          <w:shd w:val="clear" w:color="auto" w:fill="FFFFFF"/>
        </w:rPr>
        <w:t xml:space="preserve"> – come </w:t>
      </w:r>
      <w:proofErr w:type="gramStart"/>
      <w:r>
        <w:rPr>
          <w:rStyle w:val="hgkelc"/>
          <w:rFonts w:asciiTheme="majorHAnsi" w:hAnsiTheme="majorHAnsi" w:cstheme="majorHAnsi"/>
          <w:b/>
          <w:bCs/>
          <w:sz w:val="24"/>
          <w:szCs w:val="24"/>
          <w:shd w:val="clear" w:color="auto" w:fill="FFFFFF"/>
        </w:rPr>
        <w:t>-  get</w:t>
      </w:r>
      <w:proofErr w:type="gramEnd"/>
      <w:r>
        <w:rPr>
          <w:rStyle w:val="hgkelc"/>
          <w:rFonts w:asciiTheme="majorHAnsi" w:hAnsiTheme="majorHAnsi" w:cstheme="majorHAnsi"/>
          <w:b/>
          <w:bCs/>
          <w:sz w:val="24"/>
          <w:szCs w:val="24"/>
          <w:shd w:val="clear" w:color="auto" w:fill="FFFFFF"/>
        </w:rPr>
        <w:t xml:space="preserve"> involved! </w:t>
      </w:r>
    </w:p>
    <w:p w14:paraId="5319A79B" w14:textId="2589430F" w:rsidR="004A56EB" w:rsidRPr="00350705" w:rsidRDefault="004A56EB">
      <w:pPr>
        <w:rPr>
          <w:rStyle w:val="hgkelc"/>
          <w:rFonts w:ascii="Lucida Handwriting" w:hAnsi="Lucida Handwriting" w:cs="Arial"/>
          <w:b/>
          <w:bCs/>
          <w:color w:val="0070C0"/>
          <w:sz w:val="24"/>
          <w:szCs w:val="24"/>
          <w:shd w:val="clear" w:color="auto" w:fill="FFFFFF"/>
        </w:rPr>
      </w:pPr>
      <w:r w:rsidRPr="00350705">
        <w:rPr>
          <w:rStyle w:val="hgkelc"/>
          <w:rFonts w:ascii="Lucida Handwriting" w:hAnsi="Lucida Handwriting" w:cs="Arial"/>
          <w:b/>
          <w:bCs/>
          <w:color w:val="0070C0"/>
          <w:sz w:val="24"/>
          <w:szCs w:val="24"/>
          <w:shd w:val="clear" w:color="auto" w:fill="FFFFFF"/>
        </w:rPr>
        <w:t>New RE Times for both Parishes, beginning September 10, 2023.</w:t>
      </w:r>
    </w:p>
    <w:p w14:paraId="4E4352AE" w14:textId="45134027" w:rsidR="00013004" w:rsidRPr="00863F66" w:rsidRDefault="004A56EB">
      <w:pPr>
        <w:rPr>
          <w:rStyle w:val="hgkelc"/>
          <w:rFonts w:asciiTheme="majorHAnsi" w:hAnsiTheme="majorHAnsi" w:cstheme="majorHAnsi"/>
          <w:b/>
          <w:bCs/>
          <w:sz w:val="24"/>
          <w:szCs w:val="24"/>
          <w:shd w:val="clear" w:color="auto" w:fill="FFFFFF"/>
        </w:rPr>
      </w:pPr>
      <w:r w:rsidRPr="00863F66">
        <w:rPr>
          <w:rStyle w:val="hgkelc"/>
          <w:rFonts w:asciiTheme="majorHAnsi" w:hAnsiTheme="majorHAnsi" w:cstheme="majorHAnsi"/>
          <w:b/>
          <w:bCs/>
          <w:sz w:val="24"/>
          <w:szCs w:val="24"/>
          <w:shd w:val="clear" w:color="auto" w:fill="FFFFFF"/>
        </w:rPr>
        <w:t xml:space="preserve">St. John will have RE every Sunday from 9:30 – </w:t>
      </w:r>
      <w:proofErr w:type="gramStart"/>
      <w:r w:rsidRPr="00863F66">
        <w:rPr>
          <w:rStyle w:val="hgkelc"/>
          <w:rFonts w:asciiTheme="majorHAnsi" w:hAnsiTheme="majorHAnsi" w:cstheme="majorHAnsi"/>
          <w:b/>
          <w:bCs/>
          <w:sz w:val="24"/>
          <w:szCs w:val="24"/>
          <w:shd w:val="clear" w:color="auto" w:fill="FFFFFF"/>
        </w:rPr>
        <w:t>10:45</w:t>
      </w:r>
      <w:r w:rsidR="009C301C" w:rsidRPr="00863F66">
        <w:rPr>
          <w:rStyle w:val="hgkelc"/>
          <w:rFonts w:asciiTheme="majorHAnsi" w:hAnsiTheme="majorHAnsi" w:cstheme="majorHAnsi"/>
          <w:b/>
          <w:bCs/>
          <w:sz w:val="24"/>
          <w:szCs w:val="24"/>
          <w:shd w:val="clear" w:color="auto" w:fill="FFFFFF"/>
        </w:rPr>
        <w:t xml:space="preserve">  </w:t>
      </w:r>
      <w:r w:rsidR="00863F66">
        <w:rPr>
          <w:rStyle w:val="hgkelc"/>
          <w:rFonts w:asciiTheme="majorHAnsi" w:hAnsiTheme="majorHAnsi" w:cstheme="majorHAnsi"/>
          <w:b/>
          <w:bCs/>
          <w:sz w:val="24"/>
          <w:szCs w:val="24"/>
          <w:shd w:val="clear" w:color="auto" w:fill="FFFFFF"/>
        </w:rPr>
        <w:t>a.m.</w:t>
      </w:r>
      <w:proofErr w:type="gramEnd"/>
    </w:p>
    <w:p w14:paraId="54DE950A" w14:textId="7CAE403B" w:rsidR="007175F2" w:rsidRDefault="004A56EB">
      <w:pPr>
        <w:rPr>
          <w:rStyle w:val="hgkelc"/>
          <w:rFonts w:asciiTheme="majorHAnsi" w:hAnsiTheme="majorHAnsi" w:cstheme="majorHAnsi"/>
          <w:b/>
          <w:bCs/>
          <w:sz w:val="24"/>
          <w:szCs w:val="24"/>
          <w:shd w:val="clear" w:color="auto" w:fill="FFFFFF"/>
        </w:rPr>
      </w:pPr>
      <w:r w:rsidRPr="00863F66">
        <w:rPr>
          <w:rStyle w:val="hgkelc"/>
          <w:rFonts w:asciiTheme="majorHAnsi" w:hAnsiTheme="majorHAnsi" w:cstheme="majorHAnsi"/>
          <w:b/>
          <w:bCs/>
          <w:sz w:val="24"/>
          <w:szCs w:val="24"/>
          <w:shd w:val="clear" w:color="auto" w:fill="FFFFFF"/>
        </w:rPr>
        <w:t>St. Brigid has RE twice a month from 10:00 a.m.-11: 30 a.m., dates for September are the 10</w:t>
      </w:r>
      <w:r w:rsidRPr="00863F66">
        <w:rPr>
          <w:rStyle w:val="hgkelc"/>
          <w:rFonts w:asciiTheme="majorHAnsi" w:hAnsiTheme="majorHAnsi" w:cstheme="majorHAnsi"/>
          <w:b/>
          <w:bCs/>
          <w:sz w:val="24"/>
          <w:szCs w:val="24"/>
          <w:shd w:val="clear" w:color="auto" w:fill="FFFFFF"/>
          <w:vertAlign w:val="superscript"/>
        </w:rPr>
        <w:t>th</w:t>
      </w:r>
      <w:r w:rsidRPr="00863F66">
        <w:rPr>
          <w:rStyle w:val="hgkelc"/>
          <w:rFonts w:asciiTheme="majorHAnsi" w:hAnsiTheme="majorHAnsi" w:cstheme="majorHAnsi"/>
          <w:b/>
          <w:bCs/>
          <w:sz w:val="24"/>
          <w:szCs w:val="24"/>
          <w:shd w:val="clear" w:color="auto" w:fill="FFFFFF"/>
        </w:rPr>
        <w:t xml:space="preserve"> and 24</w:t>
      </w:r>
      <w:r w:rsidRPr="00863F66">
        <w:rPr>
          <w:rStyle w:val="hgkelc"/>
          <w:rFonts w:asciiTheme="majorHAnsi" w:hAnsiTheme="majorHAnsi" w:cstheme="majorHAnsi"/>
          <w:b/>
          <w:bCs/>
          <w:sz w:val="24"/>
          <w:szCs w:val="24"/>
          <w:shd w:val="clear" w:color="auto" w:fill="FFFFFF"/>
          <w:vertAlign w:val="superscript"/>
        </w:rPr>
        <w:t>th</w:t>
      </w:r>
      <w:r w:rsidRPr="00863F66">
        <w:rPr>
          <w:rStyle w:val="hgkelc"/>
          <w:rFonts w:asciiTheme="majorHAnsi" w:hAnsiTheme="majorHAnsi" w:cstheme="majorHAnsi"/>
          <w:b/>
          <w:bCs/>
          <w:sz w:val="24"/>
          <w:szCs w:val="24"/>
          <w:shd w:val="clear" w:color="auto" w:fill="FFFFFF"/>
        </w:rPr>
        <w:t xml:space="preserve"> </w:t>
      </w:r>
      <w:r w:rsidR="00350705">
        <w:rPr>
          <w:rStyle w:val="hgkelc"/>
          <w:rFonts w:asciiTheme="majorHAnsi" w:hAnsiTheme="majorHAnsi" w:cstheme="majorHAnsi"/>
          <w:b/>
          <w:bCs/>
          <w:sz w:val="24"/>
          <w:szCs w:val="24"/>
          <w:shd w:val="clear" w:color="auto" w:fill="FFFFFF"/>
        </w:rPr>
        <w:t xml:space="preserve">  </w:t>
      </w:r>
      <w:r w:rsidRPr="00863F66">
        <w:rPr>
          <w:rStyle w:val="hgkelc"/>
          <w:rFonts w:asciiTheme="majorHAnsi" w:hAnsiTheme="majorHAnsi" w:cstheme="majorHAnsi"/>
          <w:b/>
          <w:bCs/>
          <w:sz w:val="24"/>
          <w:szCs w:val="24"/>
          <w:shd w:val="clear" w:color="auto" w:fill="FFFFFF"/>
        </w:rPr>
        <w:t xml:space="preserve">To plan ahead for next </w:t>
      </w:r>
      <w:proofErr w:type="gramStart"/>
      <w:r w:rsidRPr="00863F66">
        <w:rPr>
          <w:rStyle w:val="hgkelc"/>
          <w:rFonts w:asciiTheme="majorHAnsi" w:hAnsiTheme="majorHAnsi" w:cstheme="majorHAnsi"/>
          <w:b/>
          <w:bCs/>
          <w:sz w:val="24"/>
          <w:szCs w:val="24"/>
          <w:shd w:val="clear" w:color="auto" w:fill="FFFFFF"/>
        </w:rPr>
        <w:t>month :</w:t>
      </w:r>
      <w:proofErr w:type="gramEnd"/>
      <w:r w:rsidRPr="00863F66">
        <w:rPr>
          <w:rStyle w:val="hgkelc"/>
          <w:rFonts w:asciiTheme="majorHAnsi" w:hAnsiTheme="majorHAnsi" w:cstheme="majorHAnsi"/>
          <w:b/>
          <w:bCs/>
          <w:sz w:val="24"/>
          <w:szCs w:val="24"/>
          <w:shd w:val="clear" w:color="auto" w:fill="FFFFFF"/>
        </w:rPr>
        <w:t xml:space="preserve">  </w:t>
      </w:r>
      <w:r w:rsidR="006957E6" w:rsidRPr="00863F66">
        <w:rPr>
          <w:rStyle w:val="hgkelc"/>
          <w:rFonts w:asciiTheme="majorHAnsi" w:hAnsiTheme="majorHAnsi" w:cstheme="majorHAnsi"/>
          <w:b/>
          <w:bCs/>
          <w:sz w:val="24"/>
          <w:szCs w:val="24"/>
          <w:shd w:val="clear" w:color="auto" w:fill="FFFFFF"/>
        </w:rPr>
        <w:t xml:space="preserve">St. Brigid RE </w:t>
      </w:r>
      <w:r w:rsidRPr="00863F66">
        <w:rPr>
          <w:rStyle w:val="hgkelc"/>
          <w:rFonts w:asciiTheme="majorHAnsi" w:hAnsiTheme="majorHAnsi" w:cstheme="majorHAnsi"/>
          <w:b/>
          <w:bCs/>
          <w:sz w:val="24"/>
          <w:szCs w:val="24"/>
          <w:shd w:val="clear" w:color="auto" w:fill="FFFFFF"/>
        </w:rPr>
        <w:t>October 1</w:t>
      </w:r>
      <w:r w:rsidRPr="00863F66">
        <w:rPr>
          <w:rStyle w:val="hgkelc"/>
          <w:rFonts w:asciiTheme="majorHAnsi" w:hAnsiTheme="majorHAnsi" w:cstheme="majorHAnsi"/>
          <w:b/>
          <w:bCs/>
          <w:sz w:val="24"/>
          <w:szCs w:val="24"/>
          <w:shd w:val="clear" w:color="auto" w:fill="FFFFFF"/>
          <w:vertAlign w:val="superscript"/>
        </w:rPr>
        <w:t>st</w:t>
      </w:r>
      <w:r w:rsidRPr="00863F66">
        <w:rPr>
          <w:rStyle w:val="hgkelc"/>
          <w:rFonts w:asciiTheme="majorHAnsi" w:hAnsiTheme="majorHAnsi" w:cstheme="majorHAnsi"/>
          <w:b/>
          <w:bCs/>
          <w:sz w:val="24"/>
          <w:szCs w:val="24"/>
          <w:shd w:val="clear" w:color="auto" w:fill="FFFFFF"/>
        </w:rPr>
        <w:t xml:space="preserve"> and 22</w:t>
      </w:r>
      <w:r w:rsidRPr="00863F66">
        <w:rPr>
          <w:rStyle w:val="hgkelc"/>
          <w:rFonts w:asciiTheme="majorHAnsi" w:hAnsiTheme="majorHAnsi" w:cstheme="majorHAnsi"/>
          <w:b/>
          <w:bCs/>
          <w:sz w:val="24"/>
          <w:szCs w:val="24"/>
          <w:shd w:val="clear" w:color="auto" w:fill="FFFFFF"/>
          <w:vertAlign w:val="superscript"/>
        </w:rPr>
        <w:t>nd</w:t>
      </w:r>
      <w:r w:rsidRPr="00863F66">
        <w:rPr>
          <w:rStyle w:val="hgkelc"/>
          <w:rFonts w:asciiTheme="majorHAnsi" w:hAnsiTheme="majorHAnsi" w:cstheme="majorHAnsi"/>
          <w:b/>
          <w:bCs/>
          <w:sz w:val="24"/>
          <w:szCs w:val="24"/>
          <w:shd w:val="clear" w:color="auto" w:fill="FFFFFF"/>
        </w:rPr>
        <w:t xml:space="preserve">.  </w:t>
      </w:r>
      <w:r w:rsidR="006957E6" w:rsidRPr="00863F66">
        <w:rPr>
          <w:rStyle w:val="hgkelc"/>
          <w:rFonts w:asciiTheme="majorHAnsi" w:hAnsiTheme="majorHAnsi" w:cstheme="majorHAnsi"/>
          <w:b/>
          <w:bCs/>
          <w:sz w:val="24"/>
          <w:szCs w:val="24"/>
          <w:shd w:val="clear" w:color="auto" w:fill="FFFFFF"/>
        </w:rPr>
        <w:t xml:space="preserve">Also </w:t>
      </w:r>
      <w:r w:rsidRPr="00863F66">
        <w:rPr>
          <w:rStyle w:val="hgkelc"/>
          <w:rFonts w:asciiTheme="majorHAnsi" w:hAnsiTheme="majorHAnsi" w:cstheme="majorHAnsi"/>
          <w:b/>
          <w:bCs/>
          <w:sz w:val="24"/>
          <w:szCs w:val="24"/>
          <w:shd w:val="clear" w:color="auto" w:fill="FFFFFF"/>
        </w:rPr>
        <w:t>Be watching for information on Tru</w:t>
      </w:r>
      <w:r w:rsidR="006957E6" w:rsidRPr="00863F66">
        <w:rPr>
          <w:rStyle w:val="hgkelc"/>
          <w:rFonts w:asciiTheme="majorHAnsi" w:hAnsiTheme="majorHAnsi" w:cstheme="majorHAnsi"/>
          <w:b/>
          <w:bCs/>
          <w:sz w:val="24"/>
          <w:szCs w:val="24"/>
          <w:shd w:val="clear" w:color="auto" w:fill="FFFFFF"/>
        </w:rPr>
        <w:t>n</w:t>
      </w:r>
      <w:r w:rsidRPr="00863F66">
        <w:rPr>
          <w:rStyle w:val="hgkelc"/>
          <w:rFonts w:asciiTheme="majorHAnsi" w:hAnsiTheme="majorHAnsi" w:cstheme="majorHAnsi"/>
          <w:b/>
          <w:bCs/>
          <w:sz w:val="24"/>
          <w:szCs w:val="24"/>
          <w:shd w:val="clear" w:color="auto" w:fill="FFFFFF"/>
        </w:rPr>
        <w:t>k or Treat on Tuesday, October 31</w:t>
      </w:r>
      <w:r w:rsidR="006957E6" w:rsidRPr="00863F66">
        <w:rPr>
          <w:rStyle w:val="hgkelc"/>
          <w:rFonts w:asciiTheme="majorHAnsi" w:hAnsiTheme="majorHAnsi" w:cstheme="majorHAnsi"/>
          <w:b/>
          <w:bCs/>
          <w:sz w:val="24"/>
          <w:szCs w:val="24"/>
          <w:shd w:val="clear" w:color="auto" w:fill="FFFFFF"/>
        </w:rPr>
        <w:t xml:space="preserve"> @ the CCC </w:t>
      </w:r>
    </w:p>
    <w:p w14:paraId="7AA4C80E" w14:textId="77777777" w:rsidR="00350705" w:rsidRDefault="00350705">
      <w:pPr>
        <w:rPr>
          <w:rStyle w:val="hgkelc"/>
          <w:rFonts w:asciiTheme="majorHAnsi" w:hAnsiTheme="majorHAnsi" w:cstheme="majorHAnsi"/>
          <w:b/>
          <w:bCs/>
          <w:sz w:val="24"/>
          <w:szCs w:val="24"/>
          <w:shd w:val="clear" w:color="auto" w:fill="FFFFFF"/>
        </w:rPr>
      </w:pPr>
    </w:p>
    <w:p w14:paraId="58B1E149" w14:textId="12D2BFED" w:rsidR="00350705" w:rsidRDefault="00863F66">
      <w:pPr>
        <w:rPr>
          <w:rStyle w:val="hgkelc"/>
          <w:rFonts w:ascii="Lucida Handwriting" w:hAnsi="Lucida Handwriting" w:cs="Arial"/>
          <w:b/>
          <w:bCs/>
          <w:sz w:val="28"/>
          <w:szCs w:val="28"/>
          <w:shd w:val="clear" w:color="auto" w:fill="FFFFFF"/>
        </w:rPr>
      </w:pPr>
      <w:r>
        <w:rPr>
          <w:rStyle w:val="hgkelc"/>
          <w:rFonts w:ascii="Lucida Handwriting" w:hAnsi="Lucida Handwriting" w:cs="Arial"/>
          <w:b/>
          <w:bCs/>
          <w:color w:val="7030A0"/>
          <w:sz w:val="32"/>
          <w:szCs w:val="32"/>
          <w:shd w:val="clear" w:color="auto" w:fill="FFFFFF"/>
        </w:rPr>
        <w:t>S</w:t>
      </w:r>
      <w:r w:rsidR="004A56EB" w:rsidRPr="004A56EB">
        <w:rPr>
          <w:rStyle w:val="hgkelc"/>
          <w:rFonts w:ascii="Lucida Handwriting" w:hAnsi="Lucida Handwriting" w:cs="Arial"/>
          <w:b/>
          <w:bCs/>
          <w:color w:val="7030A0"/>
          <w:sz w:val="32"/>
          <w:szCs w:val="32"/>
          <w:shd w:val="clear" w:color="auto" w:fill="FFFFFF"/>
        </w:rPr>
        <w:t>t. Brigid Stewardship Sunday</w:t>
      </w:r>
      <w:r w:rsidR="004A56EB" w:rsidRPr="00863F66">
        <w:rPr>
          <w:rStyle w:val="hgkelc"/>
          <w:rFonts w:asciiTheme="majorHAnsi" w:hAnsiTheme="majorHAnsi" w:cstheme="majorHAnsi"/>
          <w:b/>
          <w:bCs/>
          <w:color w:val="7030A0"/>
          <w:sz w:val="32"/>
          <w:szCs w:val="32"/>
          <w:shd w:val="clear" w:color="auto" w:fill="FFFFFF"/>
        </w:rPr>
        <w:t>!!</w:t>
      </w:r>
      <w:r w:rsidR="004A56EB" w:rsidRPr="00863F66">
        <w:rPr>
          <w:rStyle w:val="hgkelc"/>
          <w:rFonts w:asciiTheme="majorHAnsi" w:hAnsiTheme="majorHAnsi" w:cstheme="majorHAnsi"/>
          <w:b/>
          <w:bCs/>
          <w:color w:val="7030A0"/>
          <w:sz w:val="28"/>
          <w:szCs w:val="28"/>
          <w:shd w:val="clear" w:color="auto" w:fill="FFFFFF"/>
        </w:rPr>
        <w:t xml:space="preserve">  </w:t>
      </w:r>
      <w:r w:rsidR="004A56EB" w:rsidRPr="00863F66">
        <w:rPr>
          <w:rStyle w:val="hgkelc"/>
          <w:rFonts w:asciiTheme="majorHAnsi" w:hAnsiTheme="majorHAnsi" w:cstheme="majorHAnsi"/>
          <w:b/>
          <w:bCs/>
          <w:sz w:val="28"/>
          <w:szCs w:val="28"/>
          <w:shd w:val="clear" w:color="auto" w:fill="FFFFFF"/>
        </w:rPr>
        <w:t xml:space="preserve">Along with coffee and donuts </w:t>
      </w:r>
      <w:r>
        <w:rPr>
          <w:rStyle w:val="hgkelc"/>
          <w:rFonts w:asciiTheme="majorHAnsi" w:hAnsiTheme="majorHAnsi" w:cstheme="majorHAnsi"/>
          <w:b/>
          <w:bCs/>
          <w:sz w:val="28"/>
          <w:szCs w:val="28"/>
          <w:shd w:val="clear" w:color="auto" w:fill="FFFFFF"/>
        </w:rPr>
        <w:t>on September 10</w:t>
      </w:r>
      <w:r w:rsidR="00FE051B" w:rsidRPr="00FE051B">
        <w:rPr>
          <w:rStyle w:val="hgkelc"/>
          <w:rFonts w:asciiTheme="majorHAnsi" w:hAnsiTheme="majorHAnsi" w:cstheme="majorHAnsi"/>
          <w:b/>
          <w:bCs/>
          <w:sz w:val="28"/>
          <w:szCs w:val="28"/>
          <w:shd w:val="clear" w:color="auto" w:fill="FFFFFF"/>
        </w:rPr>
        <w:t xml:space="preserve"> </w:t>
      </w:r>
      <w:r w:rsidR="00FE051B" w:rsidRPr="00863F66">
        <w:rPr>
          <w:rStyle w:val="hgkelc"/>
          <w:rFonts w:asciiTheme="majorHAnsi" w:hAnsiTheme="majorHAnsi" w:cstheme="majorHAnsi"/>
          <w:b/>
          <w:bCs/>
          <w:sz w:val="28"/>
          <w:szCs w:val="28"/>
          <w:shd w:val="clear" w:color="auto" w:fill="FFFFFF"/>
        </w:rPr>
        <w:t xml:space="preserve">in the café after 9:00 a.m. </w:t>
      </w:r>
      <w:proofErr w:type="gramStart"/>
      <w:r w:rsidR="00FE051B" w:rsidRPr="00863F66">
        <w:rPr>
          <w:rStyle w:val="hgkelc"/>
          <w:rFonts w:asciiTheme="majorHAnsi" w:hAnsiTheme="majorHAnsi" w:cstheme="majorHAnsi"/>
          <w:b/>
          <w:bCs/>
          <w:sz w:val="28"/>
          <w:szCs w:val="28"/>
          <w:shd w:val="clear" w:color="auto" w:fill="FFFFFF"/>
        </w:rPr>
        <w:t>mass</w:t>
      </w:r>
      <w:r w:rsidR="00FE051B">
        <w:rPr>
          <w:rStyle w:val="hgkelc"/>
          <w:rFonts w:asciiTheme="majorHAnsi" w:hAnsiTheme="majorHAnsi" w:cstheme="majorHAnsi"/>
          <w:b/>
          <w:bCs/>
          <w:sz w:val="28"/>
          <w:szCs w:val="28"/>
          <w:shd w:val="clear" w:color="auto" w:fill="FFFFFF"/>
        </w:rPr>
        <w:t xml:space="preserve"> </w:t>
      </w:r>
      <w:r>
        <w:rPr>
          <w:rStyle w:val="hgkelc"/>
          <w:rFonts w:asciiTheme="majorHAnsi" w:hAnsiTheme="majorHAnsi" w:cstheme="majorHAnsi"/>
          <w:b/>
          <w:bCs/>
          <w:sz w:val="28"/>
          <w:szCs w:val="28"/>
          <w:shd w:val="clear" w:color="auto" w:fill="FFFFFF"/>
        </w:rPr>
        <w:t>.</w:t>
      </w:r>
      <w:proofErr w:type="gramEnd"/>
      <w:r w:rsidR="004A56EB" w:rsidRPr="00863F66">
        <w:rPr>
          <w:rStyle w:val="hgkelc"/>
          <w:rFonts w:asciiTheme="majorHAnsi" w:hAnsiTheme="majorHAnsi" w:cstheme="majorHAnsi"/>
          <w:b/>
          <w:bCs/>
          <w:sz w:val="28"/>
          <w:szCs w:val="28"/>
          <w:shd w:val="clear" w:color="auto" w:fill="FFFFFF"/>
        </w:rPr>
        <w:t xml:space="preserve">  Come and </w:t>
      </w:r>
      <w:proofErr w:type="gramStart"/>
      <w:r w:rsidR="004A56EB" w:rsidRPr="00863F66">
        <w:rPr>
          <w:rStyle w:val="hgkelc"/>
          <w:rFonts w:asciiTheme="majorHAnsi" w:hAnsiTheme="majorHAnsi" w:cstheme="majorHAnsi"/>
          <w:b/>
          <w:bCs/>
          <w:sz w:val="28"/>
          <w:szCs w:val="28"/>
          <w:shd w:val="clear" w:color="auto" w:fill="FFFFFF"/>
        </w:rPr>
        <w:t>Sign</w:t>
      </w:r>
      <w:proofErr w:type="gramEnd"/>
      <w:r w:rsidR="004A56EB" w:rsidRPr="00863F66">
        <w:rPr>
          <w:rStyle w:val="hgkelc"/>
          <w:rFonts w:asciiTheme="majorHAnsi" w:hAnsiTheme="majorHAnsi" w:cstheme="majorHAnsi"/>
          <w:b/>
          <w:bCs/>
          <w:sz w:val="28"/>
          <w:szCs w:val="28"/>
          <w:shd w:val="clear" w:color="auto" w:fill="FFFFFF"/>
        </w:rPr>
        <w:t xml:space="preserve"> up to be an active part of our Church</w:t>
      </w:r>
      <w:r w:rsidR="004A56EB" w:rsidRPr="009C301C">
        <w:rPr>
          <w:rStyle w:val="hgkelc"/>
          <w:rFonts w:ascii="Lucida Handwriting" w:hAnsi="Lucida Handwriting" w:cs="Arial"/>
          <w:b/>
          <w:bCs/>
          <w:sz w:val="28"/>
          <w:szCs w:val="28"/>
          <w:shd w:val="clear" w:color="auto" w:fill="FFFFFF"/>
        </w:rPr>
        <w:t xml:space="preserve">! </w:t>
      </w:r>
    </w:p>
    <w:p w14:paraId="1319B062" w14:textId="7B8EC840" w:rsidR="004A56EB" w:rsidRDefault="004A56EB">
      <w:pPr>
        <w:rPr>
          <w:rStyle w:val="hgkelc"/>
          <w:rFonts w:asciiTheme="majorHAnsi" w:hAnsiTheme="majorHAnsi" w:cstheme="majorHAnsi"/>
          <w:b/>
          <w:bCs/>
          <w:sz w:val="28"/>
          <w:szCs w:val="28"/>
          <w:shd w:val="clear" w:color="auto" w:fill="FFFFFF"/>
        </w:rPr>
      </w:pPr>
      <w:r w:rsidRPr="006957E6">
        <w:rPr>
          <w:rStyle w:val="hgkelc"/>
          <w:rFonts w:ascii="Lucida Handwriting" w:hAnsi="Lucida Handwriting" w:cs="Arial"/>
          <w:b/>
          <w:bCs/>
          <w:color w:val="C45911" w:themeColor="accent2" w:themeShade="BF"/>
          <w:sz w:val="36"/>
          <w:szCs w:val="36"/>
          <w:shd w:val="clear" w:color="auto" w:fill="FFFFFF"/>
        </w:rPr>
        <w:t>Picnic time:</w:t>
      </w:r>
      <w:r w:rsidRPr="006957E6">
        <w:rPr>
          <w:rStyle w:val="hgkelc"/>
          <w:rFonts w:ascii="Lucida Handwriting" w:hAnsi="Lucida Handwriting" w:cs="Arial"/>
          <w:b/>
          <w:bCs/>
          <w:color w:val="C45911" w:themeColor="accent2" w:themeShade="BF"/>
          <w:sz w:val="28"/>
          <w:szCs w:val="28"/>
          <w:shd w:val="clear" w:color="auto" w:fill="FFFFFF"/>
        </w:rPr>
        <w:t xml:space="preserve">  </w:t>
      </w:r>
      <w:r w:rsidRPr="00863F66">
        <w:rPr>
          <w:rStyle w:val="hgkelc"/>
          <w:rFonts w:asciiTheme="majorHAnsi" w:hAnsiTheme="majorHAnsi" w:cstheme="majorHAnsi"/>
          <w:b/>
          <w:bCs/>
          <w:sz w:val="28"/>
          <w:szCs w:val="28"/>
          <w:shd w:val="clear" w:color="auto" w:fill="FFFFFF"/>
        </w:rPr>
        <w:t>St. John’s annual picnic will be Sunday, September 17 after 11:00 a.</w:t>
      </w:r>
      <w:r w:rsidR="00350705">
        <w:rPr>
          <w:rStyle w:val="hgkelc"/>
          <w:rFonts w:asciiTheme="majorHAnsi" w:hAnsiTheme="majorHAnsi" w:cstheme="majorHAnsi"/>
          <w:b/>
          <w:bCs/>
          <w:sz w:val="28"/>
          <w:szCs w:val="28"/>
          <w:shd w:val="clear" w:color="auto" w:fill="FFFFFF"/>
        </w:rPr>
        <w:t>m. mass, located</w:t>
      </w:r>
      <w:r w:rsidRPr="00863F66">
        <w:rPr>
          <w:rStyle w:val="hgkelc"/>
          <w:rFonts w:asciiTheme="majorHAnsi" w:hAnsiTheme="majorHAnsi" w:cstheme="majorHAnsi"/>
          <w:b/>
          <w:bCs/>
          <w:sz w:val="28"/>
          <w:szCs w:val="28"/>
          <w:shd w:val="clear" w:color="auto" w:fill="FFFFFF"/>
        </w:rPr>
        <w:t xml:space="preserve"> at the pavilion behind the church (weather permitting) bring a side dish and enjoy! </w:t>
      </w:r>
      <w:r w:rsidR="00863F66">
        <w:rPr>
          <w:rStyle w:val="hgkelc"/>
          <w:rFonts w:asciiTheme="majorHAnsi" w:hAnsiTheme="majorHAnsi" w:cstheme="majorHAnsi"/>
          <w:b/>
          <w:bCs/>
          <w:sz w:val="28"/>
          <w:szCs w:val="28"/>
          <w:shd w:val="clear" w:color="auto" w:fill="FFFFFF"/>
        </w:rPr>
        <w:t xml:space="preserve"> There will be a planning meeting on Wednesday, Sept. 6 after 6:30 p.m. </w:t>
      </w:r>
      <w:proofErr w:type="gramStart"/>
      <w:r w:rsidR="00863F66">
        <w:rPr>
          <w:rStyle w:val="hgkelc"/>
          <w:rFonts w:asciiTheme="majorHAnsi" w:hAnsiTheme="majorHAnsi" w:cstheme="majorHAnsi"/>
          <w:b/>
          <w:bCs/>
          <w:sz w:val="28"/>
          <w:szCs w:val="28"/>
          <w:shd w:val="clear" w:color="auto" w:fill="FFFFFF"/>
        </w:rPr>
        <w:t>Mass</w:t>
      </w:r>
      <w:proofErr w:type="gramEnd"/>
    </w:p>
    <w:p w14:paraId="0E20F33B" w14:textId="55DBEF26" w:rsidR="006957E6" w:rsidRPr="006957E6" w:rsidRDefault="006957E6" w:rsidP="006957E6">
      <w:pPr>
        <w:rPr>
          <w:rFonts w:ascii="Lucida Handwriting" w:hAnsi="Lucida Handwriting"/>
          <w:color w:val="2F5496" w:themeColor="accent1" w:themeShade="BF"/>
          <w:sz w:val="20"/>
          <w:szCs w:val="20"/>
        </w:rPr>
      </w:pPr>
      <w:r w:rsidRPr="006957E6">
        <w:rPr>
          <w:rStyle w:val="hgkelc"/>
          <w:rFonts w:ascii="Lucida Handwriting" w:hAnsi="Lucida Handwriting" w:cs="Arial"/>
          <w:b/>
          <w:bCs/>
          <w:color w:val="2F5496" w:themeColor="accent1" w:themeShade="BF"/>
          <w:sz w:val="24"/>
          <w:szCs w:val="24"/>
          <w:shd w:val="clear" w:color="auto" w:fill="FFFFFF"/>
        </w:rPr>
        <w:t>September 8 – Feast of the Nativity of the Blessed Virgin Mary</w:t>
      </w:r>
      <w:r w:rsidRPr="006957E6">
        <w:rPr>
          <w:rStyle w:val="hgkelc"/>
          <w:rFonts w:ascii="Lucida Handwriting" w:hAnsi="Lucida Handwriting" w:cs="Arial"/>
          <w:b/>
          <w:bCs/>
          <w:color w:val="2F5496" w:themeColor="accent1" w:themeShade="BF"/>
          <w:sz w:val="20"/>
          <w:szCs w:val="20"/>
          <w:shd w:val="clear" w:color="auto" w:fill="FFFFFF"/>
        </w:rPr>
        <w:t xml:space="preserve"> </w:t>
      </w:r>
      <w:r w:rsidRPr="006957E6">
        <w:rPr>
          <w:rStyle w:val="hgkelc"/>
          <w:rFonts w:ascii="Lucida Handwriting" w:hAnsi="Lucida Handwriting" w:cs="Arial"/>
          <w:b/>
          <w:bCs/>
          <w:sz w:val="20"/>
          <w:szCs w:val="20"/>
          <w:shd w:val="clear" w:color="auto" w:fill="FFFFFF"/>
        </w:rPr>
        <w:t>–</w:t>
      </w:r>
      <w:r>
        <w:rPr>
          <w:rStyle w:val="hgkelc"/>
          <w:rFonts w:ascii="Lucida Handwriting" w:hAnsi="Lucida Handwriting" w:cs="Arial"/>
          <w:b/>
          <w:bCs/>
          <w:sz w:val="20"/>
          <w:szCs w:val="20"/>
          <w:shd w:val="clear" w:color="auto" w:fill="FFFFFF"/>
        </w:rPr>
        <w:t xml:space="preserve"> </w:t>
      </w:r>
      <w:r w:rsidRPr="006957E6">
        <w:rPr>
          <w:rFonts w:ascii="Lucida Handwriting" w:hAnsi="Lucida Handwriting"/>
          <w:color w:val="2F5496" w:themeColor="accent1" w:themeShade="BF"/>
          <w:sz w:val="20"/>
          <w:szCs w:val="20"/>
        </w:rPr>
        <w:t>We can see every human birth as a call for new hope in the world. The love of two human beings has joined with God in his creative work. The loving parents have shown hope in a world filled with travail. The new child has the potential to be a channel of God’s love and peace to the world. This is all true in a magnificent way in Mary. If Jesus is the perfect expression of God’s love, Mary is the foreshadowing of that love. If Jesus has brought the fullness of salvation, Mary is its dawning.</w:t>
      </w:r>
    </w:p>
    <w:p w14:paraId="2281439C" w14:textId="77777777" w:rsidR="004A56EB" w:rsidRDefault="004A56EB" w:rsidP="004A56EB">
      <w:pPr>
        <w:rPr>
          <w:rFonts w:ascii="Lucida Handwriting" w:hAnsi="Lucida Handwriting"/>
          <w:color w:val="C00000"/>
          <w:shd w:val="clear" w:color="auto" w:fill="FFFFFF"/>
        </w:rPr>
      </w:pPr>
      <w:r w:rsidRPr="004A56EB">
        <w:rPr>
          <w:rStyle w:val="hgkelc"/>
          <w:rFonts w:ascii="Lucida Handwriting" w:hAnsi="Lucida Handwriting" w:cs="Arial"/>
          <w:b/>
          <w:bCs/>
          <w:color w:val="C00000"/>
          <w:shd w:val="clear" w:color="auto" w:fill="FFFFFF"/>
        </w:rPr>
        <w:t xml:space="preserve">September 14 – Feast of the Exaltation of the Holy Cross - </w:t>
      </w:r>
      <w:r w:rsidRPr="004A56EB">
        <w:rPr>
          <w:rFonts w:ascii="Lucida Handwriting" w:hAnsi="Lucida Handwriting"/>
          <w:color w:val="C00000"/>
          <w:shd w:val="clear" w:color="auto" w:fill="FFFFFF"/>
        </w:rPr>
        <w:t>The Feast commemorates </w:t>
      </w:r>
      <w:r w:rsidRPr="004A56EB">
        <w:rPr>
          <w:rFonts w:ascii="Lucida Handwriting" w:hAnsi="Lucida Handwriting"/>
          <w:color w:val="C00000"/>
        </w:rPr>
        <w:t xml:space="preserve">the finding of the True Cross of our Lord and Savior Jesus Christ by Saint Helen, the mother of the </w:t>
      </w:r>
      <w:proofErr w:type="gramStart"/>
      <w:r w:rsidRPr="004A56EB">
        <w:rPr>
          <w:rFonts w:ascii="Lucida Handwriting" w:hAnsi="Lucida Handwriting"/>
          <w:color w:val="C00000"/>
        </w:rPr>
        <w:t>Emperor</w:t>
      </w:r>
      <w:proofErr w:type="gramEnd"/>
      <w:r w:rsidRPr="004A56EB">
        <w:rPr>
          <w:rFonts w:ascii="Lucida Handwriting" w:hAnsi="Lucida Handwriting"/>
          <w:color w:val="C00000"/>
        </w:rPr>
        <w:t xml:space="preserve"> Constantine</w:t>
      </w:r>
      <w:r w:rsidRPr="004A56EB">
        <w:rPr>
          <w:rFonts w:ascii="Lucida Handwriting" w:hAnsi="Lucida Handwriting"/>
          <w:color w:val="C00000"/>
          <w:shd w:val="clear" w:color="auto" w:fill="FFFFFF"/>
        </w:rPr>
        <w:t xml:space="preserve">.  </w:t>
      </w:r>
      <w:proofErr w:type="gramStart"/>
      <w:r w:rsidRPr="004A56EB">
        <w:rPr>
          <w:rFonts w:ascii="Lucida Handwriting" w:hAnsi="Lucida Handwriting"/>
          <w:color w:val="C00000"/>
          <w:shd w:val="clear" w:color="auto" w:fill="FFFFFF"/>
        </w:rPr>
        <w:t>However</w:t>
      </w:r>
      <w:proofErr w:type="gramEnd"/>
      <w:r w:rsidRPr="004A56EB">
        <w:rPr>
          <w:rFonts w:ascii="Lucida Handwriting" w:hAnsi="Lucida Handwriting"/>
          <w:color w:val="C00000"/>
          <w:shd w:val="clear" w:color="auto" w:fill="FFFFFF"/>
        </w:rPr>
        <w:t xml:space="preserve"> the feast, more than anything else, is a celebration and commemoration of God's greatest work: his salvific death on the Cross and His Resurrection, through which death was defeated and the doors to Heaven opened.</w:t>
      </w:r>
    </w:p>
    <w:p w14:paraId="0DC432B2" w14:textId="77777777" w:rsidR="004A56EB" w:rsidRPr="004A56EB" w:rsidRDefault="004A56EB">
      <w:pPr>
        <w:rPr>
          <w:rStyle w:val="hgkelc"/>
          <w:rFonts w:ascii="Lucida Handwriting" w:hAnsi="Lucida Handwriting" w:cs="Arial"/>
          <w:color w:val="C00000"/>
          <w:sz w:val="21"/>
          <w:szCs w:val="21"/>
          <w:shd w:val="clear" w:color="auto" w:fill="FFFFFF"/>
        </w:rPr>
      </w:pPr>
    </w:p>
    <w:p w14:paraId="7C42C02C" w14:textId="77777777" w:rsidR="004A56EB" w:rsidRPr="004A56EB" w:rsidRDefault="004A56EB">
      <w:pPr>
        <w:rPr>
          <w:rStyle w:val="hgkelc"/>
          <w:rFonts w:ascii="Lucida Handwriting" w:hAnsi="Lucida Handwriting" w:cs="Arial"/>
          <w:color w:val="C00000"/>
          <w:sz w:val="21"/>
          <w:szCs w:val="21"/>
          <w:shd w:val="clear" w:color="auto" w:fill="FFFFFF"/>
        </w:rPr>
      </w:pPr>
    </w:p>
    <w:sectPr w:rsidR="004A56EB" w:rsidRPr="004A56EB" w:rsidSect="00C7703B">
      <w:pgSz w:w="15840" w:h="12240" w:orient="landscape"/>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864C" w14:textId="77777777" w:rsidR="004F3258" w:rsidRDefault="004F3258" w:rsidP="00C7703B">
      <w:pPr>
        <w:spacing w:after="0" w:line="240" w:lineRule="auto"/>
      </w:pPr>
      <w:r>
        <w:separator/>
      </w:r>
    </w:p>
  </w:endnote>
  <w:endnote w:type="continuationSeparator" w:id="0">
    <w:p w14:paraId="2F0CD3F8" w14:textId="77777777" w:rsidR="004F3258" w:rsidRDefault="004F3258" w:rsidP="00C7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ern Love">
    <w:altName w:val="Calibri"/>
    <w:charset w:val="00"/>
    <w:family w:val="decorative"/>
    <w:pitch w:val="variable"/>
    <w:sig w:usb0="8000002F" w:usb1="0000000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AAEE" w14:textId="77777777" w:rsidR="004F3258" w:rsidRDefault="004F3258" w:rsidP="00C7703B">
      <w:pPr>
        <w:spacing w:after="0" w:line="240" w:lineRule="auto"/>
      </w:pPr>
      <w:r>
        <w:separator/>
      </w:r>
    </w:p>
  </w:footnote>
  <w:footnote w:type="continuationSeparator" w:id="0">
    <w:p w14:paraId="210B863A" w14:textId="77777777" w:rsidR="004F3258" w:rsidRDefault="004F3258" w:rsidP="00C77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34451"/>
    <w:multiLevelType w:val="hybridMultilevel"/>
    <w:tmpl w:val="2FFE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53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4E"/>
    <w:rsid w:val="00001BF2"/>
    <w:rsid w:val="00010B63"/>
    <w:rsid w:val="00013004"/>
    <w:rsid w:val="00017CB2"/>
    <w:rsid w:val="00027315"/>
    <w:rsid w:val="00042885"/>
    <w:rsid w:val="00055372"/>
    <w:rsid w:val="00062A6F"/>
    <w:rsid w:val="00085C25"/>
    <w:rsid w:val="000A34AD"/>
    <w:rsid w:val="000A5B16"/>
    <w:rsid w:val="000B142B"/>
    <w:rsid w:val="000B378A"/>
    <w:rsid w:val="000B5318"/>
    <w:rsid w:val="000D451E"/>
    <w:rsid w:val="000E280E"/>
    <w:rsid w:val="001005BF"/>
    <w:rsid w:val="0010570F"/>
    <w:rsid w:val="00115B5D"/>
    <w:rsid w:val="001234E8"/>
    <w:rsid w:val="00131C59"/>
    <w:rsid w:val="0014595D"/>
    <w:rsid w:val="00153B25"/>
    <w:rsid w:val="0015472D"/>
    <w:rsid w:val="00160453"/>
    <w:rsid w:val="00165CEF"/>
    <w:rsid w:val="00166F29"/>
    <w:rsid w:val="0017088C"/>
    <w:rsid w:val="00173D53"/>
    <w:rsid w:val="001828F6"/>
    <w:rsid w:val="00182BFE"/>
    <w:rsid w:val="00184506"/>
    <w:rsid w:val="001919C3"/>
    <w:rsid w:val="001C13DE"/>
    <w:rsid w:val="001C2169"/>
    <w:rsid w:val="001D1089"/>
    <w:rsid w:val="001D38F2"/>
    <w:rsid w:val="001F1DC1"/>
    <w:rsid w:val="001F27A3"/>
    <w:rsid w:val="00217396"/>
    <w:rsid w:val="0022047E"/>
    <w:rsid w:val="002229E4"/>
    <w:rsid w:val="00234B5B"/>
    <w:rsid w:val="00234C64"/>
    <w:rsid w:val="00242A12"/>
    <w:rsid w:val="00260226"/>
    <w:rsid w:val="00265BBB"/>
    <w:rsid w:val="00274EF3"/>
    <w:rsid w:val="00275305"/>
    <w:rsid w:val="00293F7E"/>
    <w:rsid w:val="0029796C"/>
    <w:rsid w:val="002A1EED"/>
    <w:rsid w:val="002C3427"/>
    <w:rsid w:val="002D165C"/>
    <w:rsid w:val="002D531F"/>
    <w:rsid w:val="002E77F9"/>
    <w:rsid w:val="002F12EA"/>
    <w:rsid w:val="0034264F"/>
    <w:rsid w:val="003442F6"/>
    <w:rsid w:val="00345C21"/>
    <w:rsid w:val="00350705"/>
    <w:rsid w:val="00372BA8"/>
    <w:rsid w:val="00376EB0"/>
    <w:rsid w:val="003818B0"/>
    <w:rsid w:val="003851C1"/>
    <w:rsid w:val="00393F15"/>
    <w:rsid w:val="003B17B1"/>
    <w:rsid w:val="003E2FB6"/>
    <w:rsid w:val="004114B8"/>
    <w:rsid w:val="004152C3"/>
    <w:rsid w:val="00431A49"/>
    <w:rsid w:val="00434F8E"/>
    <w:rsid w:val="00466406"/>
    <w:rsid w:val="00467880"/>
    <w:rsid w:val="00470738"/>
    <w:rsid w:val="00477F83"/>
    <w:rsid w:val="004838AF"/>
    <w:rsid w:val="00494348"/>
    <w:rsid w:val="004A3D02"/>
    <w:rsid w:val="004A3D17"/>
    <w:rsid w:val="004A56EB"/>
    <w:rsid w:val="004B2D8C"/>
    <w:rsid w:val="004C044F"/>
    <w:rsid w:val="004C7A6D"/>
    <w:rsid w:val="004E3C75"/>
    <w:rsid w:val="004F3258"/>
    <w:rsid w:val="00510370"/>
    <w:rsid w:val="0051299C"/>
    <w:rsid w:val="00531B92"/>
    <w:rsid w:val="00536144"/>
    <w:rsid w:val="00552A51"/>
    <w:rsid w:val="005537E2"/>
    <w:rsid w:val="005611C6"/>
    <w:rsid w:val="00562227"/>
    <w:rsid w:val="00580A25"/>
    <w:rsid w:val="00582F56"/>
    <w:rsid w:val="0059266C"/>
    <w:rsid w:val="00594D51"/>
    <w:rsid w:val="005A2871"/>
    <w:rsid w:val="005A5C99"/>
    <w:rsid w:val="005A6984"/>
    <w:rsid w:val="005C7A03"/>
    <w:rsid w:val="005D1236"/>
    <w:rsid w:val="005D3414"/>
    <w:rsid w:val="005D4300"/>
    <w:rsid w:val="00600ACA"/>
    <w:rsid w:val="006211AD"/>
    <w:rsid w:val="00635929"/>
    <w:rsid w:val="0065147A"/>
    <w:rsid w:val="00654289"/>
    <w:rsid w:val="00663F00"/>
    <w:rsid w:val="0066662C"/>
    <w:rsid w:val="0066714B"/>
    <w:rsid w:val="00681D6C"/>
    <w:rsid w:val="006918C1"/>
    <w:rsid w:val="006954CC"/>
    <w:rsid w:val="006957E6"/>
    <w:rsid w:val="006A338D"/>
    <w:rsid w:val="006B3573"/>
    <w:rsid w:val="006D14E9"/>
    <w:rsid w:val="006D414B"/>
    <w:rsid w:val="006E1A67"/>
    <w:rsid w:val="006E215B"/>
    <w:rsid w:val="006E2FEA"/>
    <w:rsid w:val="00700241"/>
    <w:rsid w:val="0070635A"/>
    <w:rsid w:val="007175F2"/>
    <w:rsid w:val="0072001F"/>
    <w:rsid w:val="00723922"/>
    <w:rsid w:val="007250C5"/>
    <w:rsid w:val="007432E3"/>
    <w:rsid w:val="00746FA4"/>
    <w:rsid w:val="0075035E"/>
    <w:rsid w:val="007556E2"/>
    <w:rsid w:val="00760527"/>
    <w:rsid w:val="00760F8B"/>
    <w:rsid w:val="007775AA"/>
    <w:rsid w:val="00795A58"/>
    <w:rsid w:val="007A2559"/>
    <w:rsid w:val="007B1E83"/>
    <w:rsid w:val="007C044D"/>
    <w:rsid w:val="007D10B9"/>
    <w:rsid w:val="007D2E1C"/>
    <w:rsid w:val="007D5FF1"/>
    <w:rsid w:val="007F73B2"/>
    <w:rsid w:val="00802EC6"/>
    <w:rsid w:val="008115E8"/>
    <w:rsid w:val="0083732A"/>
    <w:rsid w:val="008535D3"/>
    <w:rsid w:val="00863F66"/>
    <w:rsid w:val="00866AFE"/>
    <w:rsid w:val="00877CCD"/>
    <w:rsid w:val="00896963"/>
    <w:rsid w:val="008A0C59"/>
    <w:rsid w:val="008B239A"/>
    <w:rsid w:val="008B6ED9"/>
    <w:rsid w:val="008D0E3C"/>
    <w:rsid w:val="008D2FB0"/>
    <w:rsid w:val="008D34DA"/>
    <w:rsid w:val="008D7BD6"/>
    <w:rsid w:val="008F486D"/>
    <w:rsid w:val="008F4D28"/>
    <w:rsid w:val="008F7F05"/>
    <w:rsid w:val="00906131"/>
    <w:rsid w:val="009229FE"/>
    <w:rsid w:val="00934117"/>
    <w:rsid w:val="00937457"/>
    <w:rsid w:val="0094377F"/>
    <w:rsid w:val="00952574"/>
    <w:rsid w:val="00980694"/>
    <w:rsid w:val="00982EEA"/>
    <w:rsid w:val="00991622"/>
    <w:rsid w:val="009A5ABD"/>
    <w:rsid w:val="009C301C"/>
    <w:rsid w:val="009D09C1"/>
    <w:rsid w:val="009F21B1"/>
    <w:rsid w:val="00A10406"/>
    <w:rsid w:val="00A3772D"/>
    <w:rsid w:val="00A40B52"/>
    <w:rsid w:val="00A453DB"/>
    <w:rsid w:val="00A470A8"/>
    <w:rsid w:val="00A5229F"/>
    <w:rsid w:val="00A551A5"/>
    <w:rsid w:val="00A60448"/>
    <w:rsid w:val="00A64524"/>
    <w:rsid w:val="00A72025"/>
    <w:rsid w:val="00AA125A"/>
    <w:rsid w:val="00AA2EA3"/>
    <w:rsid w:val="00AD20CD"/>
    <w:rsid w:val="00AD655D"/>
    <w:rsid w:val="00AE3AD6"/>
    <w:rsid w:val="00AE3BA3"/>
    <w:rsid w:val="00AE597D"/>
    <w:rsid w:val="00AF394C"/>
    <w:rsid w:val="00AF69B0"/>
    <w:rsid w:val="00B14C1C"/>
    <w:rsid w:val="00B1554B"/>
    <w:rsid w:val="00B17B8C"/>
    <w:rsid w:val="00B27868"/>
    <w:rsid w:val="00B365B6"/>
    <w:rsid w:val="00B561E7"/>
    <w:rsid w:val="00B67E6E"/>
    <w:rsid w:val="00B82296"/>
    <w:rsid w:val="00BA61BF"/>
    <w:rsid w:val="00BA7FA5"/>
    <w:rsid w:val="00BC0A29"/>
    <w:rsid w:val="00BC14AF"/>
    <w:rsid w:val="00BD6DF9"/>
    <w:rsid w:val="00C001AF"/>
    <w:rsid w:val="00C008E8"/>
    <w:rsid w:val="00C03D86"/>
    <w:rsid w:val="00C045D4"/>
    <w:rsid w:val="00C14D31"/>
    <w:rsid w:val="00C23782"/>
    <w:rsid w:val="00C30322"/>
    <w:rsid w:val="00C366D5"/>
    <w:rsid w:val="00C42A34"/>
    <w:rsid w:val="00C43314"/>
    <w:rsid w:val="00C449E6"/>
    <w:rsid w:val="00C6336B"/>
    <w:rsid w:val="00C75EE1"/>
    <w:rsid w:val="00C76EB5"/>
    <w:rsid w:val="00C7703B"/>
    <w:rsid w:val="00C86C75"/>
    <w:rsid w:val="00CA17CF"/>
    <w:rsid w:val="00CA25CA"/>
    <w:rsid w:val="00CA5467"/>
    <w:rsid w:val="00CB014F"/>
    <w:rsid w:val="00CB0CC1"/>
    <w:rsid w:val="00CB4B66"/>
    <w:rsid w:val="00CC4324"/>
    <w:rsid w:val="00CC5E07"/>
    <w:rsid w:val="00CD69F2"/>
    <w:rsid w:val="00CD7D0B"/>
    <w:rsid w:val="00CE5977"/>
    <w:rsid w:val="00CF7A24"/>
    <w:rsid w:val="00D24799"/>
    <w:rsid w:val="00D32CA0"/>
    <w:rsid w:val="00D401A6"/>
    <w:rsid w:val="00D44C1C"/>
    <w:rsid w:val="00D616FA"/>
    <w:rsid w:val="00D7028A"/>
    <w:rsid w:val="00D70BEC"/>
    <w:rsid w:val="00D85246"/>
    <w:rsid w:val="00D93E5E"/>
    <w:rsid w:val="00D955B4"/>
    <w:rsid w:val="00DA70EE"/>
    <w:rsid w:val="00DC09B7"/>
    <w:rsid w:val="00DD2BFD"/>
    <w:rsid w:val="00DD3291"/>
    <w:rsid w:val="00DD6E7F"/>
    <w:rsid w:val="00DE636D"/>
    <w:rsid w:val="00E03506"/>
    <w:rsid w:val="00E10A4C"/>
    <w:rsid w:val="00E12601"/>
    <w:rsid w:val="00E1534E"/>
    <w:rsid w:val="00E31446"/>
    <w:rsid w:val="00E44005"/>
    <w:rsid w:val="00E7069C"/>
    <w:rsid w:val="00E75578"/>
    <w:rsid w:val="00E75AFD"/>
    <w:rsid w:val="00EB2E58"/>
    <w:rsid w:val="00ED289D"/>
    <w:rsid w:val="00ED7A0D"/>
    <w:rsid w:val="00F040D7"/>
    <w:rsid w:val="00F06A2A"/>
    <w:rsid w:val="00F144A7"/>
    <w:rsid w:val="00F16117"/>
    <w:rsid w:val="00F16E2A"/>
    <w:rsid w:val="00F36EF5"/>
    <w:rsid w:val="00F46472"/>
    <w:rsid w:val="00F468D2"/>
    <w:rsid w:val="00F51C63"/>
    <w:rsid w:val="00F5398E"/>
    <w:rsid w:val="00F579FE"/>
    <w:rsid w:val="00F61B11"/>
    <w:rsid w:val="00F66881"/>
    <w:rsid w:val="00F66D03"/>
    <w:rsid w:val="00F71476"/>
    <w:rsid w:val="00F77E76"/>
    <w:rsid w:val="00F82D95"/>
    <w:rsid w:val="00FA53B7"/>
    <w:rsid w:val="00FA625E"/>
    <w:rsid w:val="00FA6C43"/>
    <w:rsid w:val="00FB16AF"/>
    <w:rsid w:val="00FB2557"/>
    <w:rsid w:val="00FB455F"/>
    <w:rsid w:val="00FC42C3"/>
    <w:rsid w:val="00FD0E06"/>
    <w:rsid w:val="00FD2A4D"/>
    <w:rsid w:val="00FD7B33"/>
    <w:rsid w:val="00FE02E9"/>
    <w:rsid w:val="00FE051B"/>
    <w:rsid w:val="00FF1AAC"/>
    <w:rsid w:val="00FF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FEFF0"/>
  <w15:chartTrackingRefBased/>
  <w15:docId w15:val="{91C42A11-B9CF-4417-A645-FD1B17AB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4E"/>
    <w:pPr>
      <w:spacing w:after="200" w:line="276" w:lineRule="auto"/>
    </w:pPr>
  </w:style>
  <w:style w:type="paragraph" w:styleId="Heading3">
    <w:name w:val="heading 3"/>
    <w:basedOn w:val="Normal"/>
    <w:next w:val="Normal"/>
    <w:link w:val="Heading3Char"/>
    <w:uiPriority w:val="9"/>
    <w:semiHidden/>
    <w:unhideWhenUsed/>
    <w:qFormat/>
    <w:rsid w:val="00FA62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34E"/>
    <w:rPr>
      <w:color w:val="0563C1" w:themeColor="hyperlink"/>
      <w:u w:val="single"/>
    </w:rPr>
  </w:style>
  <w:style w:type="paragraph" w:styleId="ListParagraph">
    <w:name w:val="List Paragraph"/>
    <w:basedOn w:val="Normal"/>
    <w:uiPriority w:val="34"/>
    <w:qFormat/>
    <w:rsid w:val="00E1534E"/>
    <w:pPr>
      <w:ind w:left="720"/>
      <w:contextualSpacing/>
    </w:pPr>
  </w:style>
  <w:style w:type="table" w:styleId="TableGrid">
    <w:name w:val="Table Grid"/>
    <w:basedOn w:val="TableNormal"/>
    <w:uiPriority w:val="59"/>
    <w:rsid w:val="00E153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34E"/>
    <w:rPr>
      <w:rFonts w:ascii="Segoe UI" w:hAnsi="Segoe UI" w:cs="Segoe UI"/>
      <w:sz w:val="18"/>
      <w:szCs w:val="18"/>
    </w:rPr>
  </w:style>
  <w:style w:type="character" w:styleId="UnresolvedMention">
    <w:name w:val="Unresolved Mention"/>
    <w:basedOn w:val="DefaultParagraphFont"/>
    <w:uiPriority w:val="99"/>
    <w:semiHidden/>
    <w:unhideWhenUsed/>
    <w:rsid w:val="00F579FE"/>
    <w:rPr>
      <w:color w:val="605E5C"/>
      <w:shd w:val="clear" w:color="auto" w:fill="E1DFDD"/>
    </w:rPr>
  </w:style>
  <w:style w:type="paragraph" w:styleId="Header">
    <w:name w:val="header"/>
    <w:basedOn w:val="Normal"/>
    <w:link w:val="HeaderChar"/>
    <w:uiPriority w:val="99"/>
    <w:unhideWhenUsed/>
    <w:rsid w:val="00C77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03B"/>
  </w:style>
  <w:style w:type="paragraph" w:styleId="Footer">
    <w:name w:val="footer"/>
    <w:basedOn w:val="Normal"/>
    <w:link w:val="FooterChar"/>
    <w:uiPriority w:val="99"/>
    <w:unhideWhenUsed/>
    <w:rsid w:val="00C7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03B"/>
  </w:style>
  <w:style w:type="character" w:customStyle="1" w:styleId="hgkelc">
    <w:name w:val="hgkelc"/>
    <w:basedOn w:val="DefaultParagraphFont"/>
    <w:rsid w:val="00CD7D0B"/>
  </w:style>
  <w:style w:type="character" w:customStyle="1" w:styleId="kx21rb">
    <w:name w:val="kx21rb"/>
    <w:basedOn w:val="DefaultParagraphFont"/>
    <w:rsid w:val="00CD7D0B"/>
  </w:style>
  <w:style w:type="character" w:customStyle="1" w:styleId="Heading3Char">
    <w:name w:val="Heading 3 Char"/>
    <w:basedOn w:val="DefaultParagraphFont"/>
    <w:link w:val="Heading3"/>
    <w:uiPriority w:val="9"/>
    <w:semiHidden/>
    <w:rsid w:val="00FA625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957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5037">
      <w:bodyDiv w:val="1"/>
      <w:marLeft w:val="0"/>
      <w:marRight w:val="0"/>
      <w:marTop w:val="0"/>
      <w:marBottom w:val="0"/>
      <w:divBdr>
        <w:top w:val="none" w:sz="0" w:space="0" w:color="auto"/>
        <w:left w:val="none" w:sz="0" w:space="0" w:color="auto"/>
        <w:bottom w:val="none" w:sz="0" w:space="0" w:color="auto"/>
        <w:right w:val="none" w:sz="0" w:space="0" w:color="auto"/>
      </w:divBdr>
    </w:div>
    <w:div w:id="397557944">
      <w:bodyDiv w:val="1"/>
      <w:marLeft w:val="0"/>
      <w:marRight w:val="0"/>
      <w:marTop w:val="0"/>
      <w:marBottom w:val="0"/>
      <w:divBdr>
        <w:top w:val="none" w:sz="0" w:space="0" w:color="auto"/>
        <w:left w:val="none" w:sz="0" w:space="0" w:color="auto"/>
        <w:bottom w:val="none" w:sz="0" w:space="0" w:color="auto"/>
        <w:right w:val="none" w:sz="0" w:space="0" w:color="auto"/>
      </w:divBdr>
    </w:div>
    <w:div w:id="546718496">
      <w:bodyDiv w:val="1"/>
      <w:marLeft w:val="0"/>
      <w:marRight w:val="0"/>
      <w:marTop w:val="0"/>
      <w:marBottom w:val="0"/>
      <w:divBdr>
        <w:top w:val="none" w:sz="0" w:space="0" w:color="auto"/>
        <w:left w:val="none" w:sz="0" w:space="0" w:color="auto"/>
        <w:bottom w:val="none" w:sz="0" w:space="0" w:color="auto"/>
        <w:right w:val="none" w:sz="0" w:space="0" w:color="auto"/>
      </w:divBdr>
    </w:div>
    <w:div w:id="1337535177">
      <w:bodyDiv w:val="1"/>
      <w:marLeft w:val="0"/>
      <w:marRight w:val="0"/>
      <w:marTop w:val="0"/>
      <w:marBottom w:val="0"/>
      <w:divBdr>
        <w:top w:val="none" w:sz="0" w:space="0" w:color="auto"/>
        <w:left w:val="none" w:sz="0" w:space="0" w:color="auto"/>
        <w:bottom w:val="none" w:sz="0" w:space="0" w:color="auto"/>
        <w:right w:val="none" w:sz="0" w:space="0" w:color="auto"/>
      </w:divBdr>
    </w:div>
    <w:div w:id="1412579205">
      <w:bodyDiv w:val="1"/>
      <w:marLeft w:val="0"/>
      <w:marRight w:val="0"/>
      <w:marTop w:val="0"/>
      <w:marBottom w:val="0"/>
      <w:divBdr>
        <w:top w:val="none" w:sz="0" w:space="0" w:color="auto"/>
        <w:left w:val="none" w:sz="0" w:space="0" w:color="auto"/>
        <w:bottom w:val="none" w:sz="0" w:space="0" w:color="auto"/>
        <w:right w:val="none" w:sz="0" w:space="0" w:color="auto"/>
      </w:divBdr>
    </w:div>
    <w:div w:id="1618873703">
      <w:bodyDiv w:val="1"/>
      <w:marLeft w:val="0"/>
      <w:marRight w:val="0"/>
      <w:marTop w:val="0"/>
      <w:marBottom w:val="0"/>
      <w:divBdr>
        <w:top w:val="none" w:sz="0" w:space="0" w:color="auto"/>
        <w:left w:val="none" w:sz="0" w:space="0" w:color="auto"/>
        <w:bottom w:val="none" w:sz="0" w:space="0" w:color="auto"/>
        <w:right w:val="none" w:sz="0" w:space="0" w:color="auto"/>
      </w:divBdr>
    </w:div>
    <w:div w:id="19251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1T16:18:24.583"/>
    </inkml:context>
    <inkml:brush xml:id="br0">
      <inkml:brushProperty name="width" value="0.05" units="cm"/>
      <inkml:brushProperty name="height" value="0.0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38DA-39A3-4BA5-AE83-1B404C6F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24</cp:revision>
  <cp:lastPrinted>2023-08-30T19:57:00Z</cp:lastPrinted>
  <dcterms:created xsi:type="dcterms:W3CDTF">2023-08-08T19:56:00Z</dcterms:created>
  <dcterms:modified xsi:type="dcterms:W3CDTF">2023-08-30T19:59:00Z</dcterms:modified>
</cp:coreProperties>
</file>